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A4D9" w14:textId="77777777" w:rsidR="000E0990" w:rsidRDefault="000E0990" w:rsidP="000E0990">
      <w:pPr>
        <w:jc w:val="center"/>
        <w:rPr>
          <w:sz w:val="40"/>
        </w:rPr>
      </w:pPr>
      <w:r>
        <w:rPr>
          <w:rFonts w:hint="eastAsia"/>
          <w:sz w:val="40"/>
        </w:rPr>
        <w:t>保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管</w:t>
      </w:r>
      <w:r>
        <w:rPr>
          <w:rFonts w:hint="eastAsia"/>
          <w:sz w:val="40"/>
        </w:rPr>
        <w:t xml:space="preserve"> </w:t>
      </w:r>
      <w:r w:rsidRPr="000676EB">
        <w:rPr>
          <w:rFonts w:hint="eastAsia"/>
          <w:sz w:val="40"/>
        </w:rPr>
        <w:t>依</w:t>
      </w:r>
      <w:r>
        <w:rPr>
          <w:rFonts w:hint="eastAsia"/>
          <w:sz w:val="40"/>
        </w:rPr>
        <w:t xml:space="preserve"> </w:t>
      </w:r>
      <w:r w:rsidRPr="000676EB">
        <w:rPr>
          <w:rFonts w:hint="eastAsia"/>
          <w:sz w:val="40"/>
        </w:rPr>
        <w:t>頼</w:t>
      </w:r>
      <w:r>
        <w:rPr>
          <w:rFonts w:hint="eastAsia"/>
          <w:sz w:val="40"/>
        </w:rPr>
        <w:t xml:space="preserve"> </w:t>
      </w:r>
      <w:r w:rsidRPr="000676EB">
        <w:rPr>
          <w:rFonts w:hint="eastAsia"/>
          <w:sz w:val="40"/>
        </w:rPr>
        <w:t>書</w:t>
      </w:r>
    </w:p>
    <w:p w14:paraId="3E0D16DD" w14:textId="77777777" w:rsidR="000E0990" w:rsidRPr="000676EB" w:rsidRDefault="000E0990" w:rsidP="000E0990">
      <w:pPr>
        <w:rPr>
          <w:sz w:val="24"/>
        </w:rPr>
      </w:pPr>
    </w:p>
    <w:p w14:paraId="1732E3D8" w14:textId="77777777" w:rsidR="000E0990" w:rsidRPr="000676EB" w:rsidRDefault="000E0990" w:rsidP="000E0990">
      <w:pPr>
        <w:jc w:val="center"/>
        <w:rPr>
          <w:sz w:val="14"/>
        </w:rPr>
      </w:pPr>
    </w:p>
    <w:p w14:paraId="165B9ADB" w14:textId="77777777" w:rsidR="000E0990" w:rsidRDefault="000E0990" w:rsidP="000E0990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　年　　月　　</w:t>
      </w:r>
      <w:r w:rsidRPr="000676EB">
        <w:rPr>
          <w:rFonts w:hint="eastAsia"/>
          <w:sz w:val="24"/>
        </w:rPr>
        <w:t>日</w:t>
      </w:r>
    </w:p>
    <w:p w14:paraId="53507EAD" w14:textId="77777777" w:rsidR="000E0990" w:rsidRPr="000676EB" w:rsidRDefault="000E0990" w:rsidP="000E0990">
      <w:pPr>
        <w:rPr>
          <w:sz w:val="24"/>
        </w:rPr>
      </w:pPr>
    </w:p>
    <w:p w14:paraId="521898C0" w14:textId="77777777" w:rsidR="000E0990" w:rsidRDefault="000E0990" w:rsidP="000E09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愛知県あま市長　様</w:t>
      </w:r>
    </w:p>
    <w:p w14:paraId="14A8D8CA" w14:textId="77777777" w:rsidR="000E0990" w:rsidRPr="000E0990" w:rsidRDefault="000E0990" w:rsidP="000E0990">
      <w:pPr>
        <w:rPr>
          <w:sz w:val="24"/>
        </w:rPr>
      </w:pPr>
    </w:p>
    <w:p w14:paraId="2C918B76" w14:textId="77777777" w:rsidR="000E0990" w:rsidRDefault="000E0990" w:rsidP="000E0990">
      <w:pPr>
        <w:ind w:firstLineChars="1150" w:firstLine="2760"/>
        <w:rPr>
          <w:sz w:val="24"/>
        </w:rPr>
      </w:pPr>
      <w:r>
        <w:rPr>
          <w:rFonts w:hint="eastAsia"/>
          <w:sz w:val="24"/>
        </w:rPr>
        <w:t>（買受人）</w:t>
      </w:r>
    </w:p>
    <w:p w14:paraId="669FEBAE" w14:textId="77777777" w:rsidR="000E0990" w:rsidRPr="000676EB" w:rsidRDefault="000E0990" w:rsidP="000E0990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住　　所　〒　</w:t>
      </w:r>
      <w:r w:rsidRPr="000676EB">
        <w:rPr>
          <w:rFonts w:hint="eastAsia"/>
          <w:sz w:val="24"/>
        </w:rPr>
        <w:t xml:space="preserve">　－</w:t>
      </w:r>
    </w:p>
    <w:p w14:paraId="20216CCC" w14:textId="77777777" w:rsidR="000E0990" w:rsidRPr="000676EB" w:rsidRDefault="000E0990" w:rsidP="000E0990">
      <w:pPr>
        <w:spacing w:line="360" w:lineRule="auto"/>
        <w:ind w:firstLineChars="1250" w:firstLine="3000"/>
        <w:rPr>
          <w:sz w:val="24"/>
        </w:rPr>
      </w:pPr>
      <w:r>
        <w:rPr>
          <w:rFonts w:hint="eastAsia"/>
          <w:sz w:val="24"/>
        </w:rPr>
        <w:t>（</w:t>
      </w:r>
      <w:r w:rsidRPr="000676EB">
        <w:rPr>
          <w:rFonts w:hint="eastAsia"/>
          <w:sz w:val="24"/>
        </w:rPr>
        <w:t>所在地</w:t>
      </w:r>
      <w:r>
        <w:rPr>
          <w:rFonts w:hint="eastAsia"/>
          <w:sz w:val="24"/>
        </w:rPr>
        <w:t>）</w:t>
      </w:r>
      <w:r w:rsidRPr="006F773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3D5787E1" w14:textId="77777777" w:rsidR="000E0990" w:rsidRPr="000676EB" w:rsidRDefault="000E0990" w:rsidP="000E099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氏　　名</w:t>
      </w:r>
      <w:r w:rsidRPr="000676EB">
        <w:rPr>
          <w:sz w:val="24"/>
        </w:rPr>
        <w:tab/>
      </w:r>
    </w:p>
    <w:p w14:paraId="62049E4D" w14:textId="77777777" w:rsidR="000E0990" w:rsidRPr="000676EB" w:rsidRDefault="000E0990" w:rsidP="000E0990">
      <w:pPr>
        <w:spacing w:line="360" w:lineRule="auto"/>
        <w:ind w:firstLineChars="1250" w:firstLine="3000"/>
        <w:rPr>
          <w:sz w:val="24"/>
        </w:rPr>
      </w:pPr>
      <w:r>
        <w:rPr>
          <w:rFonts w:hint="eastAsia"/>
          <w:sz w:val="24"/>
        </w:rPr>
        <w:t>（</w:t>
      </w:r>
      <w:r w:rsidRPr="000676EB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0676EB">
        <w:rPr>
          <w:rFonts w:hint="eastAsia"/>
          <w:sz w:val="24"/>
        </w:rPr>
        <w:t>称</w:t>
      </w:r>
      <w:r>
        <w:rPr>
          <w:rFonts w:hint="eastAsia"/>
          <w:sz w:val="24"/>
        </w:rPr>
        <w:t>）</w:t>
      </w:r>
      <w:r w:rsidRPr="006F7734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　　　　　　　　　</w:t>
      </w:r>
      <w:r w:rsidR="00D612E2">
        <w:rPr>
          <w:rFonts w:hint="eastAsia"/>
          <w:sz w:val="24"/>
          <w:u w:val="single"/>
        </w:rPr>
        <w:t xml:space="preserve">　</w:t>
      </w:r>
      <w:r w:rsidR="00D612E2">
        <w:rPr>
          <w:rFonts w:hint="eastAsia"/>
          <w:sz w:val="24"/>
          <w:u w:val="single"/>
        </w:rPr>
        <w:t xml:space="preserve"> </w:t>
      </w:r>
      <w:r w:rsidRPr="006F7734">
        <w:rPr>
          <w:rFonts w:hint="eastAsia"/>
          <w:sz w:val="24"/>
          <w:u w:val="single"/>
        </w:rPr>
        <w:t xml:space="preserve">　</w:t>
      </w:r>
    </w:p>
    <w:p w14:paraId="6639C876" w14:textId="77777777" w:rsidR="000E0990" w:rsidRPr="006F7734" w:rsidRDefault="000E0990" w:rsidP="000E0990">
      <w:pPr>
        <w:spacing w:line="360" w:lineRule="auto"/>
        <w:ind w:firstLineChars="1300" w:firstLine="3120"/>
        <w:rPr>
          <w:sz w:val="24"/>
          <w:u w:val="single"/>
        </w:rPr>
      </w:pPr>
      <w:r w:rsidRPr="000676EB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Pr="006F7734">
        <w:rPr>
          <w:rFonts w:hint="eastAsia"/>
          <w:sz w:val="24"/>
          <w:u w:val="single"/>
        </w:rPr>
        <w:t>（　　　　）　　　－</w:t>
      </w:r>
      <w:r>
        <w:rPr>
          <w:rFonts w:hint="eastAsia"/>
          <w:sz w:val="24"/>
          <w:u w:val="single"/>
        </w:rPr>
        <w:t xml:space="preserve">　　　　　　　　</w:t>
      </w:r>
    </w:p>
    <w:p w14:paraId="51CC4490" w14:textId="77777777" w:rsidR="000E0990" w:rsidRDefault="000E0990" w:rsidP="000E0990">
      <w:pPr>
        <w:spacing w:line="360" w:lineRule="auto"/>
        <w:ind w:firstLineChars="1300" w:firstLine="3120"/>
        <w:rPr>
          <w:sz w:val="24"/>
        </w:rPr>
      </w:pPr>
      <w:r w:rsidRPr="000676EB">
        <w:rPr>
          <w:rFonts w:hint="eastAsia"/>
          <w:sz w:val="24"/>
        </w:rPr>
        <w:t>整理番号</w:t>
      </w:r>
      <w:r w:rsidR="00A4588F" w:rsidRPr="002B206C">
        <w:rPr>
          <w:rFonts w:hint="eastAsia"/>
          <w:spacing w:val="2"/>
          <w:w w:val="70"/>
          <w:kern w:val="0"/>
          <w:sz w:val="24"/>
          <w:fitText w:val="2200" w:id="1669035008"/>
        </w:rPr>
        <w:t>（メールで通知された番号</w:t>
      </w:r>
      <w:r w:rsidR="00A4588F" w:rsidRPr="002B206C">
        <w:rPr>
          <w:rFonts w:hint="eastAsia"/>
          <w:spacing w:val="-8"/>
          <w:w w:val="70"/>
          <w:kern w:val="0"/>
          <w:sz w:val="24"/>
          <w:fitText w:val="2200" w:id="1669035008"/>
        </w:rPr>
        <w:t>）</w:t>
      </w:r>
      <w:r w:rsidR="00A4588F">
        <w:rPr>
          <w:rFonts w:hint="eastAsia"/>
          <w:sz w:val="24"/>
          <w:u w:val="single"/>
        </w:rPr>
        <w:t xml:space="preserve">　　　　　　　　　</w:t>
      </w:r>
    </w:p>
    <w:p w14:paraId="246F1F28" w14:textId="77777777" w:rsidR="000E0990" w:rsidRDefault="000E0990" w:rsidP="000E0990">
      <w:pPr>
        <w:rPr>
          <w:sz w:val="24"/>
        </w:rPr>
      </w:pPr>
    </w:p>
    <w:p w14:paraId="560B0903" w14:textId="77777777" w:rsidR="000E0990" w:rsidRPr="003D234F" w:rsidRDefault="000E0990" w:rsidP="000E0990">
      <w:pPr>
        <w:rPr>
          <w:sz w:val="24"/>
        </w:rPr>
      </w:pPr>
    </w:p>
    <w:p w14:paraId="00659CDF" w14:textId="77777777" w:rsidR="000E0990" w:rsidRPr="000E0990" w:rsidRDefault="000E0990" w:rsidP="000E09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私は、下記買受公売財産について、あま市に買受代金納付後、引き渡しを受けるまで、あま</w:t>
      </w:r>
      <w:r w:rsidRPr="000E0990">
        <w:rPr>
          <w:rFonts w:hint="eastAsia"/>
          <w:sz w:val="24"/>
        </w:rPr>
        <w:t>市に保管を依頼します。</w:t>
      </w:r>
    </w:p>
    <w:p w14:paraId="553FD640" w14:textId="77777777" w:rsidR="000E0990" w:rsidRPr="000E0990" w:rsidRDefault="000E0990" w:rsidP="000E0990">
      <w:pPr>
        <w:ind w:firstLineChars="100" w:firstLine="240"/>
        <w:rPr>
          <w:sz w:val="32"/>
        </w:rPr>
      </w:pPr>
      <w:r w:rsidRPr="000E0990">
        <w:rPr>
          <w:rFonts w:hint="eastAsia"/>
          <w:sz w:val="24"/>
        </w:rPr>
        <w:t>なお、保管</w:t>
      </w:r>
      <w:r>
        <w:rPr>
          <w:rFonts w:hint="eastAsia"/>
          <w:sz w:val="24"/>
        </w:rPr>
        <w:t>中に買受公売財産が破損、盗難、焼失などによる被害を受けても、あま</w:t>
      </w:r>
      <w:r w:rsidRPr="000E0990">
        <w:rPr>
          <w:rFonts w:hint="eastAsia"/>
          <w:sz w:val="24"/>
        </w:rPr>
        <w:t>市が一切責任を持たないことに同意します。</w:t>
      </w:r>
    </w:p>
    <w:p w14:paraId="0D0B3AC8" w14:textId="77777777" w:rsidR="001A4833" w:rsidRPr="000676EB" w:rsidRDefault="001A4833" w:rsidP="000E0990">
      <w:pPr>
        <w:rPr>
          <w:sz w:val="24"/>
        </w:rPr>
      </w:pPr>
    </w:p>
    <w:p w14:paraId="02DAD13E" w14:textId="77777777" w:rsidR="000E0990" w:rsidRDefault="000E0990" w:rsidP="000E0990">
      <w:pPr>
        <w:pStyle w:val="a3"/>
      </w:pPr>
      <w:r w:rsidRPr="000676EB">
        <w:rPr>
          <w:rFonts w:hint="eastAsia"/>
        </w:rPr>
        <w:t>記</w:t>
      </w:r>
    </w:p>
    <w:p w14:paraId="1F99EF0C" w14:textId="77777777" w:rsidR="000E0990" w:rsidRDefault="000E0990" w:rsidP="000E0990"/>
    <w:p w14:paraId="6F7469B0" w14:textId="77777777" w:rsidR="000E0990" w:rsidRPr="000676EB" w:rsidRDefault="000E0990" w:rsidP="001A4833">
      <w:pPr>
        <w:spacing w:line="360" w:lineRule="auto"/>
        <w:rPr>
          <w:sz w:val="24"/>
        </w:rPr>
      </w:pPr>
      <w:r>
        <w:rPr>
          <w:rFonts w:hint="eastAsia"/>
          <w:sz w:val="24"/>
        </w:rPr>
        <w:t>１　売却区分番号</w:t>
      </w:r>
    </w:p>
    <w:p w14:paraId="60077CF9" w14:textId="4EE698F8" w:rsidR="000E0990" w:rsidRPr="006F7734" w:rsidRDefault="00AB1EEB" w:rsidP="001A4833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あま市</w:t>
      </w:r>
      <w:r w:rsidR="000E0990" w:rsidRPr="006F773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－　　　　</w:t>
      </w:r>
    </w:p>
    <w:p w14:paraId="1A523600" w14:textId="77777777" w:rsidR="00D80A6D" w:rsidRDefault="000E0990" w:rsidP="00D80A6D">
      <w:pPr>
        <w:ind w:firstLineChars="250" w:firstLine="550"/>
        <w:rPr>
          <w:sz w:val="22"/>
        </w:rPr>
      </w:pPr>
      <w:r w:rsidRPr="00D80A6D">
        <w:rPr>
          <w:rFonts w:hint="eastAsia"/>
          <w:sz w:val="22"/>
        </w:rPr>
        <w:t>※買受代金納付後に、自動車など保管費用が必要となる場合には、その費</w:t>
      </w:r>
      <w:r w:rsidR="00D80A6D">
        <w:rPr>
          <w:rFonts w:hint="eastAsia"/>
          <w:sz w:val="22"/>
        </w:rPr>
        <w:t>用は</w:t>
      </w:r>
      <w:r w:rsidRPr="00D80A6D">
        <w:rPr>
          <w:rFonts w:hint="eastAsia"/>
          <w:sz w:val="22"/>
        </w:rPr>
        <w:t>買</w:t>
      </w:r>
    </w:p>
    <w:p w14:paraId="5EEE53CC" w14:textId="77777777" w:rsidR="000E0990" w:rsidRPr="00D80A6D" w:rsidRDefault="000E0990" w:rsidP="00D80A6D">
      <w:pPr>
        <w:ind w:firstLineChars="350" w:firstLine="770"/>
        <w:rPr>
          <w:sz w:val="22"/>
        </w:rPr>
      </w:pPr>
      <w:r w:rsidRPr="00D80A6D">
        <w:rPr>
          <w:rFonts w:hint="eastAsia"/>
          <w:sz w:val="22"/>
        </w:rPr>
        <w:t>受人の負担となります。</w:t>
      </w:r>
    </w:p>
    <w:p w14:paraId="7811A2FB" w14:textId="77777777" w:rsidR="000E0990" w:rsidRPr="001A4833" w:rsidRDefault="000E0990" w:rsidP="000E0990">
      <w:pPr>
        <w:rPr>
          <w:sz w:val="32"/>
        </w:rPr>
      </w:pPr>
    </w:p>
    <w:p w14:paraId="57A66A46" w14:textId="77777777" w:rsidR="00AD0DBE" w:rsidRDefault="001A4833" w:rsidP="00AD0DBE">
      <w:pPr>
        <w:spacing w:line="360" w:lineRule="auto"/>
        <w:rPr>
          <w:sz w:val="24"/>
        </w:rPr>
      </w:pPr>
      <w:r w:rsidRPr="001A4833">
        <w:rPr>
          <w:rFonts w:hint="eastAsia"/>
          <w:sz w:val="24"/>
        </w:rPr>
        <w:t>２</w:t>
      </w:r>
      <w:r w:rsidR="00505751">
        <w:rPr>
          <w:rFonts w:hint="eastAsia"/>
          <w:sz w:val="24"/>
        </w:rPr>
        <w:t xml:space="preserve">　添付書類</w:t>
      </w:r>
    </w:p>
    <w:p w14:paraId="2647D945" w14:textId="77777777" w:rsidR="00AD0DBE" w:rsidRPr="001A4833" w:rsidRDefault="00AD0DBE" w:rsidP="00AD0D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住所証明書　１通</w:t>
      </w:r>
      <w:r w:rsidRPr="00AD0DBE">
        <w:rPr>
          <w:rFonts w:hint="eastAsia"/>
          <w:sz w:val="24"/>
        </w:rPr>
        <w:t>（個人：住民票の写し、法人：商業登記簿謄本）</w:t>
      </w:r>
    </w:p>
    <w:p w14:paraId="2D66FDBD" w14:textId="77777777" w:rsidR="00D80A6D" w:rsidRDefault="00AD0DBE" w:rsidP="00D80A6D">
      <w:pPr>
        <w:ind w:firstLineChars="250" w:firstLine="550"/>
        <w:rPr>
          <w:sz w:val="22"/>
          <w:szCs w:val="21"/>
        </w:rPr>
      </w:pPr>
      <w:r w:rsidRPr="00D80A6D">
        <w:rPr>
          <w:rFonts w:asciiTheme="minorEastAsia" w:hAnsiTheme="minorEastAsia" w:hint="eastAsia"/>
          <w:sz w:val="22"/>
          <w:szCs w:val="21"/>
        </w:rPr>
        <w:t>※公売財産が</w:t>
      </w:r>
      <w:r w:rsidRPr="00D80A6D">
        <w:rPr>
          <w:rFonts w:eastAsiaTheme="minorHAnsi" w:hint="eastAsia"/>
          <w:sz w:val="22"/>
          <w:szCs w:val="21"/>
          <w:u w:val="single"/>
        </w:rPr>
        <w:t>動産</w:t>
      </w:r>
      <w:r w:rsidRPr="00D80A6D">
        <w:rPr>
          <w:rFonts w:asciiTheme="minorEastAsia" w:hAnsiTheme="minorEastAsia" w:hint="eastAsia"/>
          <w:sz w:val="22"/>
          <w:szCs w:val="21"/>
        </w:rPr>
        <w:t>の場合</w:t>
      </w:r>
      <w:r w:rsidR="00D80A6D">
        <w:rPr>
          <w:rFonts w:asciiTheme="minorEastAsia" w:hAnsiTheme="minorEastAsia" w:hint="eastAsia"/>
          <w:sz w:val="22"/>
          <w:szCs w:val="21"/>
        </w:rPr>
        <w:t>かつ、</w:t>
      </w:r>
      <w:r w:rsidR="00D80A6D">
        <w:rPr>
          <w:rFonts w:asciiTheme="minorEastAsia" w:hAnsiTheme="minorEastAsia" w:hint="eastAsia"/>
          <w:szCs w:val="21"/>
        </w:rPr>
        <w:t>買受人が</w:t>
      </w:r>
      <w:r w:rsidR="00D80A6D">
        <w:rPr>
          <w:rFonts w:asciiTheme="minorEastAsia" w:hAnsiTheme="minorEastAsia" w:hint="eastAsia"/>
          <w:szCs w:val="21"/>
          <w:u w:val="single"/>
        </w:rPr>
        <w:t>個人</w:t>
      </w:r>
      <w:r w:rsidR="00D80A6D">
        <w:rPr>
          <w:rFonts w:asciiTheme="minorEastAsia" w:hAnsiTheme="minorEastAsia" w:hint="eastAsia"/>
          <w:szCs w:val="21"/>
        </w:rPr>
        <w:t>の場合</w:t>
      </w:r>
      <w:r w:rsidRPr="00D80A6D">
        <w:rPr>
          <w:rFonts w:eastAsiaTheme="minorHAnsi" w:hint="eastAsia"/>
          <w:sz w:val="22"/>
          <w:szCs w:val="21"/>
        </w:rPr>
        <w:t>に限り</w:t>
      </w:r>
      <w:r w:rsidRPr="00D80A6D">
        <w:rPr>
          <w:rFonts w:asciiTheme="minorEastAsia" w:hAnsiTheme="minorEastAsia" w:hint="eastAsia"/>
          <w:sz w:val="22"/>
          <w:szCs w:val="21"/>
        </w:rPr>
        <w:t>、</w:t>
      </w:r>
      <w:r w:rsidRPr="00D80A6D">
        <w:rPr>
          <w:rFonts w:eastAsiaTheme="minorHAnsi" w:hint="eastAsia"/>
          <w:sz w:val="22"/>
          <w:szCs w:val="21"/>
          <w:u w:val="single"/>
        </w:rPr>
        <w:t>運転免許証</w:t>
      </w:r>
      <w:r w:rsidRPr="00D80A6D">
        <w:rPr>
          <w:rFonts w:asciiTheme="minorEastAsia" w:hAnsiTheme="minorEastAsia" w:hint="eastAsia"/>
          <w:sz w:val="22"/>
          <w:szCs w:val="21"/>
          <w:u w:val="single"/>
        </w:rPr>
        <w:t>等</w:t>
      </w:r>
      <w:r w:rsidRPr="00D80A6D">
        <w:rPr>
          <w:rFonts w:eastAsiaTheme="minorHAnsi" w:hint="eastAsia"/>
          <w:sz w:val="22"/>
          <w:szCs w:val="21"/>
          <w:u w:val="single"/>
        </w:rPr>
        <w:t>の写し</w:t>
      </w:r>
      <w:r w:rsidR="00D80A6D">
        <w:rPr>
          <w:rFonts w:eastAsiaTheme="minorHAnsi" w:hint="eastAsia"/>
          <w:sz w:val="22"/>
          <w:szCs w:val="21"/>
        </w:rPr>
        <w:t>に</w:t>
      </w:r>
    </w:p>
    <w:p w14:paraId="6321150C" w14:textId="77777777" w:rsidR="00D80A6D" w:rsidRPr="00D80A6D" w:rsidRDefault="00D80A6D" w:rsidP="00D80A6D">
      <w:pPr>
        <w:ind w:firstLineChars="250" w:firstLine="55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>
        <w:rPr>
          <w:rFonts w:eastAsiaTheme="minorHAnsi" w:hint="eastAsia"/>
          <w:sz w:val="22"/>
          <w:szCs w:val="21"/>
        </w:rPr>
        <w:t>て代用</w:t>
      </w:r>
      <w:r>
        <w:rPr>
          <w:rFonts w:asciiTheme="minorEastAsia" w:hAnsiTheme="minorEastAsia" w:hint="eastAsia"/>
          <w:sz w:val="22"/>
          <w:szCs w:val="21"/>
        </w:rPr>
        <w:t>可能です</w:t>
      </w:r>
      <w:r>
        <w:rPr>
          <w:rFonts w:hint="eastAsia"/>
          <w:sz w:val="22"/>
          <w:szCs w:val="21"/>
        </w:rPr>
        <w:t>。</w:t>
      </w:r>
    </w:p>
    <w:p w14:paraId="073161F4" w14:textId="77777777" w:rsidR="001A4833" w:rsidRPr="00D80A6D" w:rsidRDefault="00505751" w:rsidP="000E0990">
      <w:pPr>
        <w:rPr>
          <w:sz w:val="22"/>
        </w:rPr>
      </w:pPr>
      <w:r w:rsidRPr="00D80A6D">
        <w:rPr>
          <w:rFonts w:hint="eastAsia"/>
          <w:sz w:val="22"/>
        </w:rPr>
        <w:t xml:space="preserve">　　</w:t>
      </w:r>
      <w:r w:rsidR="00D80A6D">
        <w:rPr>
          <w:rFonts w:hint="eastAsia"/>
          <w:sz w:val="22"/>
        </w:rPr>
        <w:t xml:space="preserve"> </w:t>
      </w:r>
      <w:r w:rsidRPr="00D80A6D">
        <w:rPr>
          <w:rFonts w:hint="eastAsia"/>
          <w:kern w:val="0"/>
          <w:sz w:val="22"/>
        </w:rPr>
        <w:t>※権利移転に係る手続き関係で、提出済（予定）の場合は添付不要です。</w:t>
      </w:r>
    </w:p>
    <w:p w14:paraId="0C877309" w14:textId="77777777" w:rsidR="001A4833" w:rsidRDefault="001A4833" w:rsidP="000E0990">
      <w:pPr>
        <w:rPr>
          <w:sz w:val="24"/>
        </w:rPr>
      </w:pPr>
    </w:p>
    <w:p w14:paraId="4354C5E2" w14:textId="77777777" w:rsidR="001A4833" w:rsidRPr="001A4833" w:rsidRDefault="001A4833" w:rsidP="000E0990">
      <w:pPr>
        <w:rPr>
          <w:sz w:val="24"/>
        </w:rPr>
      </w:pPr>
    </w:p>
    <w:p w14:paraId="26384FFC" w14:textId="77777777" w:rsidR="000E0990" w:rsidRDefault="000E0990" w:rsidP="000E0990">
      <w:pPr>
        <w:rPr>
          <w:sz w:val="24"/>
        </w:rPr>
      </w:pPr>
      <w:r>
        <w:rPr>
          <w:rFonts w:hint="eastAsia"/>
          <w:sz w:val="24"/>
        </w:rPr>
        <w:t>〈注意事項〉</w:t>
      </w:r>
    </w:p>
    <w:p w14:paraId="59614B11" w14:textId="77777777" w:rsidR="000E0990" w:rsidRPr="000676EB" w:rsidRDefault="000E0990" w:rsidP="000E09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「あま市インターネット公売ガイドライン」及び</w:t>
      </w:r>
      <w:r w:rsidRPr="000676EB">
        <w:rPr>
          <w:rFonts w:hint="eastAsia"/>
          <w:sz w:val="24"/>
        </w:rPr>
        <w:t>「落札後の注意事項」をよくお読みいただき手続きしてください。</w:t>
      </w:r>
    </w:p>
    <w:sectPr w:rsidR="000E0990" w:rsidRPr="000676EB" w:rsidSect="00832A6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864D" w14:textId="77777777" w:rsidR="002B206C" w:rsidRDefault="002B206C" w:rsidP="002B206C">
      <w:r>
        <w:separator/>
      </w:r>
    </w:p>
  </w:endnote>
  <w:endnote w:type="continuationSeparator" w:id="0">
    <w:p w14:paraId="71E43CDB" w14:textId="77777777" w:rsidR="002B206C" w:rsidRDefault="002B206C" w:rsidP="002B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A0D3" w14:textId="77777777" w:rsidR="002B206C" w:rsidRDefault="002B206C" w:rsidP="002B206C">
      <w:r>
        <w:separator/>
      </w:r>
    </w:p>
  </w:footnote>
  <w:footnote w:type="continuationSeparator" w:id="0">
    <w:p w14:paraId="174FE724" w14:textId="77777777" w:rsidR="002B206C" w:rsidRDefault="002B206C" w:rsidP="002B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21D9"/>
    <w:multiLevelType w:val="hybridMultilevel"/>
    <w:tmpl w:val="75ACCE42"/>
    <w:lvl w:ilvl="0" w:tplc="8FEA90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FB3"/>
    <w:rsid w:val="000E0990"/>
    <w:rsid w:val="001A4833"/>
    <w:rsid w:val="002B206C"/>
    <w:rsid w:val="00505751"/>
    <w:rsid w:val="00832A63"/>
    <w:rsid w:val="00A4588F"/>
    <w:rsid w:val="00AB1EEB"/>
    <w:rsid w:val="00AD0DBE"/>
    <w:rsid w:val="00D40B08"/>
    <w:rsid w:val="00D441CE"/>
    <w:rsid w:val="00D612E2"/>
    <w:rsid w:val="00D80A6D"/>
    <w:rsid w:val="00DA6E39"/>
    <w:rsid w:val="00F0513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249A7C"/>
  <w15:docId w15:val="{52A6FFF9-E5B9-4FDA-96A9-7E785A6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1C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E09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E0990"/>
    <w:rPr>
      <w:sz w:val="24"/>
    </w:rPr>
  </w:style>
  <w:style w:type="paragraph" w:styleId="a5">
    <w:name w:val="List Paragraph"/>
    <w:basedOn w:val="a"/>
    <w:uiPriority w:val="34"/>
    <w:qFormat/>
    <w:rsid w:val="000E099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A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6E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6C"/>
  </w:style>
  <w:style w:type="paragraph" w:styleId="aa">
    <w:name w:val="footer"/>
    <w:basedOn w:val="a"/>
    <w:link w:val="ab"/>
    <w:uiPriority w:val="99"/>
    <w:unhideWhenUsed/>
    <w:rsid w:val="002B2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dc:description/>
  <cp:lastModifiedBy>原　哲也</cp:lastModifiedBy>
  <cp:revision>13</cp:revision>
  <cp:lastPrinted>2018-03-12T01:06:00Z</cp:lastPrinted>
  <dcterms:created xsi:type="dcterms:W3CDTF">2018-03-01T06:22:00Z</dcterms:created>
  <dcterms:modified xsi:type="dcterms:W3CDTF">2025-02-12T07:42:00Z</dcterms:modified>
</cp:coreProperties>
</file>