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3BE4" w14:textId="59149A4C" w:rsidR="003111A9" w:rsidRDefault="002B7350" w:rsidP="00E24A27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DB3F" wp14:editId="49FF0FF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414010" cy="1181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8B5" w14:textId="4EAFAB18" w:rsidR="003111A9" w:rsidRPr="002B7350" w:rsidRDefault="003111A9" w:rsidP="00FE72F1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　本様式は、</w:t>
                            </w:r>
                            <w:r w:rsidRPr="00841E5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国税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とともに、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地方税の電子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申告を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同じタイミングで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行う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法人が、</w:t>
                            </w:r>
                            <w:r w:rsidR="00C255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利用できる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DB3F" id="正方形/長方形 3" o:spid="_x0000_s1026" style="position:absolute;left:0;text-align:left;margin-left:375.1pt;margin-top:2.75pt;width:426.3pt;height:9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" fillcolor="window" strokecolor="black [3213]" strokeweight="1pt">
                <v:stroke dashstyle="dash"/>
                <v:textbox>
                  <w:txbxContent>
                    <w:p w14:paraId="4FB968B5" w14:textId="4EAFAB18" w:rsidR="003111A9" w:rsidRPr="002B7350" w:rsidRDefault="003111A9" w:rsidP="00FE72F1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※　本様式は、</w:t>
                      </w:r>
                      <w:r w:rsidRPr="00841E5C">
                        <w:rPr>
                          <w:rFonts w:ascii="ＭＳ 明朝" w:eastAsia="ＭＳ 明朝" w:hAnsi="ＭＳ 明朝" w:hint="eastAsia"/>
                          <w:szCs w:val="21"/>
                        </w:rPr>
                        <w:t>国税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とともに、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地方税の電子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申告を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同じタイミングで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行う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法人が、</w:t>
                      </w:r>
                      <w:r w:rsidR="00C25521">
                        <w:rPr>
                          <w:rFonts w:ascii="ＭＳ 明朝" w:eastAsia="ＭＳ 明朝" w:hAnsi="ＭＳ 明朝" w:hint="eastAsia"/>
                          <w:szCs w:val="21"/>
                        </w:rPr>
                        <w:t>利用できる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86EA5" w14:textId="763E17A4" w:rsidR="003111A9" w:rsidRDefault="003111A9" w:rsidP="00E24A27">
      <w:pPr>
        <w:spacing w:line="300" w:lineRule="auto"/>
      </w:pPr>
    </w:p>
    <w:p w14:paraId="226923AD" w14:textId="77777777" w:rsidR="003111A9" w:rsidRDefault="003111A9" w:rsidP="00E24A27">
      <w:pPr>
        <w:spacing w:line="300" w:lineRule="auto"/>
      </w:pPr>
    </w:p>
    <w:p w14:paraId="751F52FE" w14:textId="34D0A94B" w:rsidR="003111A9" w:rsidRDefault="003111A9" w:rsidP="00E24A27">
      <w:pPr>
        <w:spacing w:line="300" w:lineRule="auto"/>
      </w:pPr>
    </w:p>
    <w:p w14:paraId="64FB686F" w14:textId="77777777" w:rsidR="003111A9" w:rsidRDefault="003111A9" w:rsidP="00E24A27">
      <w:pPr>
        <w:spacing w:line="300" w:lineRule="auto"/>
      </w:pPr>
    </w:p>
    <w:p w14:paraId="3987E6CA" w14:textId="5049D2A7" w:rsidR="00C25521" w:rsidRDefault="00C25521" w:rsidP="00E24A27">
      <w:pPr>
        <w:spacing w:line="300" w:lineRule="auto"/>
      </w:pPr>
    </w:p>
    <w:p w14:paraId="05AAA953" w14:textId="0565EA41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申告先地方公共団体　御中</w:t>
      </w:r>
    </w:p>
    <w:p w14:paraId="47240D3D" w14:textId="5DF23293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1D1376C8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新型コロナウイルスの感染症の拡大等に伴う申告・納付期限の延長について</w:t>
      </w:r>
    </w:p>
    <w:p w14:paraId="0EC09DEB" w14:textId="22CC16D1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4780F018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貴地方公共団体に対する地方税(本様式を添付して申告データを送信する税)の申告について、本様式の添付をもって、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国税（法人税）</w:t>
      </w:r>
      <w:r w:rsidR="00DD3571">
        <w:rPr>
          <w:rFonts w:ascii="ＭＳ 明朝" w:eastAsia="ＭＳ 明朝" w:hAnsi="ＭＳ 明朝" w:hint="eastAsia"/>
          <w:szCs w:val="21"/>
        </w:rPr>
        <w:t>と同様の扱いとするよう、取り計らい願います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76AC7" w:rsidRPr="00C76AC7" w14:paraId="4ABE5DB3" w14:textId="77777777" w:rsidTr="001D45B2">
        <w:tc>
          <w:tcPr>
            <w:tcW w:w="2972" w:type="dxa"/>
          </w:tcPr>
          <w:p w14:paraId="42F33A88" w14:textId="71FE3BCB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44929EB7" w14:textId="77777777" w:rsidTr="001D45B2">
        <w:tc>
          <w:tcPr>
            <w:tcW w:w="2972" w:type="dxa"/>
          </w:tcPr>
          <w:p w14:paraId="041D8335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0F760AC5" w14:textId="77777777" w:rsidTr="001D45B2">
        <w:tc>
          <w:tcPr>
            <w:tcW w:w="2972" w:type="dxa"/>
          </w:tcPr>
          <w:p w14:paraId="47DFBD1A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6377A9DA" w14:textId="77777777" w:rsidTr="001D45B2">
        <w:tc>
          <w:tcPr>
            <w:tcW w:w="2972" w:type="dxa"/>
          </w:tcPr>
          <w:p w14:paraId="3E87D6B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7ACE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5643E8BB" w:rsidR="00167ACE" w:rsidRPr="00C76AC7" w:rsidRDefault="00167ACE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4AA47415" w:rsidR="00167ACE" w:rsidRPr="00C76AC7" w:rsidRDefault="00167ACE" w:rsidP="0010264C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　～　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34F55" w:rsidRPr="00C76AC7" w14:paraId="2EB9A272" w14:textId="77777777" w:rsidTr="00540085">
        <w:trPr>
          <w:trHeight w:val="239"/>
        </w:trPr>
        <w:tc>
          <w:tcPr>
            <w:tcW w:w="2268" w:type="dxa"/>
          </w:tcPr>
          <w:p w14:paraId="016D1C32" w14:textId="77777777" w:rsidR="006F5C67" w:rsidRDefault="00334F55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 w:rsidR="006F5C67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4A450726" w14:textId="0AAA1840" w:rsidR="00334F55" w:rsidRPr="00334F55" w:rsidRDefault="006F5C67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55300842" w14:textId="1B6479A1" w:rsidR="00334F55" w:rsidRDefault="00334F55" w:rsidP="00334F55">
            <w:pPr>
              <w:spacing w:line="3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E770" w14:textId="77777777" w:rsidR="007174F9" w:rsidRDefault="007174F9" w:rsidP="00E67C41">
      <w:r>
        <w:separator/>
      </w:r>
    </w:p>
  </w:endnote>
  <w:endnote w:type="continuationSeparator" w:id="0">
    <w:p w14:paraId="3E8ACEB3" w14:textId="77777777" w:rsidR="007174F9" w:rsidRDefault="007174F9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7E91" w14:textId="77777777" w:rsidR="007174F9" w:rsidRDefault="007174F9" w:rsidP="00E67C41">
      <w:r>
        <w:separator/>
      </w:r>
    </w:p>
  </w:footnote>
  <w:footnote w:type="continuationSeparator" w:id="0">
    <w:p w14:paraId="05C49B68" w14:textId="77777777" w:rsidR="007174F9" w:rsidRDefault="007174F9" w:rsidP="00E6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0D"/>
    <w:rsid w:val="0008201D"/>
    <w:rsid w:val="0010264C"/>
    <w:rsid w:val="00167ACE"/>
    <w:rsid w:val="001F5061"/>
    <w:rsid w:val="00207FDA"/>
    <w:rsid w:val="002438B7"/>
    <w:rsid w:val="0028669B"/>
    <w:rsid w:val="002B46D5"/>
    <w:rsid w:val="002B7350"/>
    <w:rsid w:val="002C6410"/>
    <w:rsid w:val="003111A9"/>
    <w:rsid w:val="00334F55"/>
    <w:rsid w:val="003F0E73"/>
    <w:rsid w:val="003F3726"/>
    <w:rsid w:val="00425035"/>
    <w:rsid w:val="00462DF6"/>
    <w:rsid w:val="00502A36"/>
    <w:rsid w:val="00540085"/>
    <w:rsid w:val="005A5B12"/>
    <w:rsid w:val="00606313"/>
    <w:rsid w:val="00636E7F"/>
    <w:rsid w:val="006A2013"/>
    <w:rsid w:val="006F2C1C"/>
    <w:rsid w:val="006F5C67"/>
    <w:rsid w:val="007174F9"/>
    <w:rsid w:val="007A33DD"/>
    <w:rsid w:val="007B1356"/>
    <w:rsid w:val="007B19A4"/>
    <w:rsid w:val="007B24DA"/>
    <w:rsid w:val="007E5203"/>
    <w:rsid w:val="00841E5C"/>
    <w:rsid w:val="008470BF"/>
    <w:rsid w:val="009267B9"/>
    <w:rsid w:val="00926D2B"/>
    <w:rsid w:val="0098633F"/>
    <w:rsid w:val="00A463CD"/>
    <w:rsid w:val="00AB070D"/>
    <w:rsid w:val="00B86915"/>
    <w:rsid w:val="00B93C46"/>
    <w:rsid w:val="00BF6BA4"/>
    <w:rsid w:val="00C25521"/>
    <w:rsid w:val="00C76AC7"/>
    <w:rsid w:val="00CA6EE6"/>
    <w:rsid w:val="00CD7403"/>
    <w:rsid w:val="00D2049F"/>
    <w:rsid w:val="00D72AC7"/>
    <w:rsid w:val="00DD3571"/>
    <w:rsid w:val="00DF3056"/>
    <w:rsid w:val="00E16285"/>
    <w:rsid w:val="00E24A27"/>
    <w:rsid w:val="00E67C41"/>
    <w:rsid w:val="00E71109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  <w15:chartTrackingRefBased/>
  <w15:docId w15:val="{E442A137-BBEB-4D5D-B841-0C3B4A3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齋藤 慶亘</cp:lastModifiedBy>
  <cp:revision>5</cp:revision>
  <dcterms:created xsi:type="dcterms:W3CDTF">2020-05-17T02:05:00Z</dcterms:created>
  <dcterms:modified xsi:type="dcterms:W3CDTF">2020-05-18T07:00:00Z</dcterms:modified>
</cp:coreProperties>
</file>