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0B5" w:rsidRDefault="00C760B5" w:rsidP="00C760B5">
      <w:pPr>
        <w:spacing w:line="380" w:lineRule="exact"/>
        <w:jc w:val="left"/>
        <w:rPr>
          <w:sz w:val="36"/>
          <w:szCs w:val="36"/>
        </w:rPr>
      </w:pPr>
    </w:p>
    <w:p w:rsidR="009E438B" w:rsidRDefault="00C760B5" w:rsidP="0056402F">
      <w:pPr>
        <w:spacing w:line="380" w:lineRule="exact"/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-321944</wp:posOffset>
                </wp:positionV>
                <wp:extent cx="647700" cy="3619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61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60B5" w:rsidRPr="00C760B5" w:rsidRDefault="00C760B5" w:rsidP="00C760B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760B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.15pt;margin-top:-25.35pt;width:51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" fillcolor="white [3201]" strokecolor="#70ad47 [3209]" strokeweight="1pt">
                <v:textbox>
                  <w:txbxContent>
                    <w:p w:rsidR="00C760B5" w:rsidRPr="00C760B5" w:rsidRDefault="00C760B5" w:rsidP="00C760B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760B5">
                        <w:rPr>
                          <w:rFonts w:hint="eastAsia"/>
                          <w:sz w:val="24"/>
                          <w:szCs w:val="24"/>
                        </w:rPr>
                        <w:t>別紙</w:t>
                      </w:r>
                    </w:p>
                  </w:txbxContent>
                </v:textbox>
              </v:rect>
            </w:pict>
          </mc:Fallback>
        </mc:AlternateContent>
      </w:r>
      <w:r w:rsidR="00345CCC" w:rsidRPr="00CA1E73">
        <w:rPr>
          <w:rFonts w:hint="eastAsia"/>
          <w:sz w:val="36"/>
          <w:szCs w:val="36"/>
        </w:rPr>
        <w:t>誓</w:t>
      </w:r>
      <w:r w:rsidR="00F64AFF" w:rsidRPr="00CA1E73">
        <w:rPr>
          <w:rFonts w:hint="eastAsia"/>
          <w:sz w:val="36"/>
          <w:szCs w:val="36"/>
        </w:rPr>
        <w:t xml:space="preserve">　</w:t>
      </w:r>
      <w:r w:rsidR="00345CCC" w:rsidRPr="00CA1E73">
        <w:rPr>
          <w:rFonts w:hint="eastAsia"/>
          <w:sz w:val="36"/>
          <w:szCs w:val="36"/>
        </w:rPr>
        <w:t>約</w:t>
      </w:r>
      <w:r w:rsidR="00F64AFF" w:rsidRPr="00CA1E73">
        <w:rPr>
          <w:rFonts w:hint="eastAsia"/>
          <w:sz w:val="36"/>
          <w:szCs w:val="36"/>
        </w:rPr>
        <w:t xml:space="preserve">　</w:t>
      </w:r>
      <w:r w:rsidR="00345CCC" w:rsidRPr="00CA1E73">
        <w:rPr>
          <w:rFonts w:hint="eastAsia"/>
          <w:sz w:val="36"/>
          <w:szCs w:val="36"/>
        </w:rPr>
        <w:t>書</w:t>
      </w:r>
    </w:p>
    <w:p w:rsidR="00C760B5" w:rsidRPr="00CA1E73" w:rsidRDefault="00C760B5" w:rsidP="00C760B5">
      <w:pPr>
        <w:spacing w:line="380" w:lineRule="exact"/>
        <w:rPr>
          <w:sz w:val="36"/>
          <w:szCs w:val="36"/>
        </w:rPr>
      </w:pPr>
    </w:p>
    <w:p w:rsidR="00D624F6" w:rsidRDefault="004A68B4" w:rsidP="0054474E">
      <w:pPr>
        <w:spacing w:line="380" w:lineRule="exact"/>
        <w:ind w:left="240" w:hangingChars="100" w:hanging="240"/>
        <w:rPr>
          <w:sz w:val="24"/>
          <w:szCs w:val="24"/>
        </w:rPr>
      </w:pPr>
      <w:r w:rsidRPr="00CA1E73">
        <w:rPr>
          <w:rFonts w:hint="eastAsia"/>
          <w:sz w:val="24"/>
          <w:szCs w:val="24"/>
        </w:rPr>
        <w:t xml:space="preserve">　</w:t>
      </w:r>
      <w:r w:rsidR="0054474E">
        <w:rPr>
          <w:rFonts w:hint="eastAsia"/>
          <w:sz w:val="24"/>
          <w:szCs w:val="24"/>
        </w:rPr>
        <w:t xml:space="preserve">　</w:t>
      </w:r>
      <w:r w:rsidR="00725589" w:rsidRPr="00CA1E73">
        <w:rPr>
          <w:rFonts w:hint="eastAsia"/>
          <w:sz w:val="24"/>
          <w:szCs w:val="24"/>
        </w:rPr>
        <w:t>新型コロナウイルス感染症の感染拡大防止のため、本団体があま市公共施設を利用するに当たり</w:t>
      </w:r>
      <w:r w:rsidR="009F78C4" w:rsidRPr="00CA1E73">
        <w:rPr>
          <w:rFonts w:hint="eastAsia"/>
          <w:sz w:val="24"/>
          <w:szCs w:val="24"/>
        </w:rPr>
        <w:t>、以下の事項を遵守</w:t>
      </w:r>
      <w:r w:rsidRPr="00CA1E73">
        <w:rPr>
          <w:rFonts w:hint="eastAsia"/>
          <w:sz w:val="24"/>
          <w:szCs w:val="24"/>
        </w:rPr>
        <w:t>することを誓約いたします。</w:t>
      </w:r>
      <w:r w:rsidR="00D624F6">
        <w:rPr>
          <w:rFonts w:hint="eastAsia"/>
          <w:sz w:val="24"/>
          <w:szCs w:val="24"/>
        </w:rPr>
        <w:t>遵守できない場合は、いかなる措置をとられても異議申し立てをいたしません。</w:t>
      </w:r>
    </w:p>
    <w:p w:rsidR="00D624F6" w:rsidRPr="00CA1E73" w:rsidRDefault="00D624F6" w:rsidP="0056402F">
      <w:pPr>
        <w:spacing w:line="380" w:lineRule="exact"/>
        <w:rPr>
          <w:sz w:val="24"/>
          <w:szCs w:val="24"/>
        </w:rPr>
      </w:pPr>
    </w:p>
    <w:p w:rsidR="0054474E" w:rsidRDefault="0054474E" w:rsidP="0054474E">
      <w:pPr>
        <w:snapToGrid w:val="0"/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  <w:r w:rsidR="00D624F6" w:rsidRPr="00DF7598">
        <w:rPr>
          <w:rFonts w:asciiTheme="minorEastAsia" w:hAnsiTheme="minorEastAsia" w:hint="eastAsia"/>
          <w:sz w:val="24"/>
          <w:szCs w:val="24"/>
        </w:rPr>
        <w:t xml:space="preserve">  </w:t>
      </w:r>
      <w:r w:rsidR="00D624F6" w:rsidRPr="00DF7598">
        <w:rPr>
          <w:rFonts w:asciiTheme="minorEastAsia" w:hAnsiTheme="minorEastAsia" w:hint="eastAsia"/>
          <w:sz w:val="24"/>
          <w:szCs w:val="24"/>
        </w:rPr>
        <w:t>利用者全員（団体登録の構成員や保護者等）の氏名、連絡先を利用日毎に記録</w:t>
      </w:r>
      <w:r>
        <w:rPr>
          <w:rFonts w:asciiTheme="minorEastAsia" w:hAnsiTheme="minorEastAsia" w:hint="eastAsia"/>
          <w:sz w:val="24"/>
          <w:szCs w:val="24"/>
        </w:rPr>
        <w:t>しま</w:t>
      </w:r>
    </w:p>
    <w:p w:rsidR="00D624F6" w:rsidRPr="00DF7598" w:rsidRDefault="0054474E" w:rsidP="0054474E">
      <w:pPr>
        <w:snapToGrid w:val="0"/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す。</w:t>
      </w:r>
      <w:r w:rsidR="00D624F6" w:rsidRPr="00DF7598">
        <w:rPr>
          <w:rFonts w:asciiTheme="minorEastAsia" w:hAnsiTheme="minorEastAsia" w:hint="eastAsia"/>
          <w:sz w:val="24"/>
          <w:szCs w:val="24"/>
        </w:rPr>
        <w:t>後日、市が提出を求めた場合に提出</w:t>
      </w:r>
      <w:r>
        <w:rPr>
          <w:rFonts w:asciiTheme="minorEastAsia" w:hAnsiTheme="minorEastAsia" w:hint="eastAsia"/>
          <w:sz w:val="24"/>
          <w:szCs w:val="24"/>
        </w:rPr>
        <w:t>します。</w:t>
      </w:r>
      <w:r w:rsidR="00D624F6" w:rsidRPr="00DF7598">
        <w:rPr>
          <w:rFonts w:asciiTheme="minorEastAsia" w:hAnsiTheme="minorEastAsia" w:hint="eastAsia"/>
          <w:sz w:val="24"/>
          <w:szCs w:val="24"/>
        </w:rPr>
        <w:t>１ヵ月分は保管し</w:t>
      </w:r>
      <w:r>
        <w:rPr>
          <w:rFonts w:asciiTheme="minorEastAsia" w:hAnsiTheme="minorEastAsia" w:hint="eastAsia"/>
          <w:sz w:val="24"/>
          <w:szCs w:val="24"/>
        </w:rPr>
        <w:t>ます</w:t>
      </w:r>
      <w:r w:rsidR="00D624F6" w:rsidRPr="00DF7598">
        <w:rPr>
          <w:rFonts w:asciiTheme="minorEastAsia" w:hAnsiTheme="minorEastAsia" w:hint="eastAsia"/>
          <w:sz w:val="24"/>
          <w:szCs w:val="24"/>
        </w:rPr>
        <w:t>。</w:t>
      </w:r>
    </w:p>
    <w:p w:rsidR="00D624F6" w:rsidRPr="009F0994" w:rsidRDefault="00D624F6" w:rsidP="009F0994">
      <w:pPr>
        <w:snapToGrid w:val="0"/>
        <w:ind w:left="720" w:hangingChars="300" w:hanging="720"/>
        <w:rPr>
          <w:rFonts w:asciiTheme="minorEastAsia" w:hAnsiTheme="minorEastAsia"/>
          <w:sz w:val="24"/>
          <w:szCs w:val="24"/>
          <w:u w:val="wave"/>
        </w:rPr>
      </w:pPr>
      <w:r w:rsidRPr="00DF7598">
        <w:rPr>
          <w:rFonts w:asciiTheme="minorEastAsia" w:hAnsiTheme="minorEastAsia" w:hint="eastAsia"/>
          <w:sz w:val="24"/>
          <w:szCs w:val="24"/>
        </w:rPr>
        <w:t xml:space="preserve">　</w:t>
      </w:r>
      <w:r w:rsidR="0054474E">
        <w:rPr>
          <w:rFonts w:asciiTheme="minorEastAsia" w:hAnsiTheme="minorEastAsia" w:hint="eastAsia"/>
          <w:sz w:val="24"/>
          <w:szCs w:val="24"/>
        </w:rPr>
        <w:t>２</w:t>
      </w:r>
      <w:r w:rsidRPr="00DF7598">
        <w:rPr>
          <w:rFonts w:asciiTheme="minorEastAsia" w:hAnsiTheme="minorEastAsia" w:hint="eastAsia"/>
          <w:sz w:val="24"/>
          <w:szCs w:val="24"/>
        </w:rPr>
        <w:t xml:space="preserve">　施設利用</w:t>
      </w:r>
      <w:r w:rsidR="009F0994">
        <w:rPr>
          <w:rFonts w:asciiTheme="minorEastAsia" w:hAnsiTheme="minorEastAsia" w:hint="eastAsia"/>
          <w:sz w:val="24"/>
          <w:szCs w:val="24"/>
        </w:rPr>
        <w:t>前に利用者</w:t>
      </w:r>
      <w:r w:rsidRPr="00DF7598">
        <w:rPr>
          <w:rFonts w:asciiTheme="minorEastAsia" w:hAnsiTheme="minorEastAsia" w:hint="eastAsia"/>
          <w:sz w:val="24"/>
          <w:szCs w:val="24"/>
        </w:rPr>
        <w:t>全員の体調を確認</w:t>
      </w:r>
      <w:r w:rsidR="0054474E">
        <w:rPr>
          <w:rFonts w:asciiTheme="minorEastAsia" w:hAnsiTheme="minorEastAsia" w:hint="eastAsia"/>
          <w:sz w:val="24"/>
          <w:szCs w:val="24"/>
        </w:rPr>
        <w:t>し</w:t>
      </w:r>
      <w:r w:rsidR="009F0994">
        <w:rPr>
          <w:rFonts w:asciiTheme="minorEastAsia" w:hAnsiTheme="minorEastAsia" w:hint="eastAsia"/>
          <w:sz w:val="24"/>
          <w:szCs w:val="24"/>
        </w:rPr>
        <w:t>、</w:t>
      </w:r>
      <w:r w:rsidRPr="00DF7598">
        <w:rPr>
          <w:rFonts w:asciiTheme="minorEastAsia" w:hAnsiTheme="minorEastAsia" w:hint="eastAsia"/>
          <w:sz w:val="24"/>
          <w:szCs w:val="24"/>
        </w:rPr>
        <w:t>体温測定</w:t>
      </w:r>
      <w:r w:rsidR="009F0994">
        <w:rPr>
          <w:rFonts w:asciiTheme="minorEastAsia" w:hAnsiTheme="minorEastAsia" w:hint="eastAsia"/>
          <w:sz w:val="24"/>
          <w:szCs w:val="24"/>
        </w:rPr>
        <w:t>します。</w:t>
      </w:r>
      <w:r w:rsidRPr="00BA3C37">
        <w:rPr>
          <w:rFonts w:asciiTheme="minorEastAsia" w:hAnsiTheme="minorEastAsia" w:hint="eastAsia"/>
          <w:sz w:val="24"/>
          <w:szCs w:val="24"/>
        </w:rPr>
        <w:t>平熱または平熱比</w:t>
      </w:r>
      <w:r w:rsidRPr="00BA3C37">
        <w:rPr>
          <w:rFonts w:asciiTheme="minorEastAsia" w:hAnsiTheme="minorEastAsia" w:hint="eastAsia"/>
          <w:sz w:val="24"/>
          <w:szCs w:val="24"/>
        </w:rPr>
        <w:t>0.5</w:t>
      </w:r>
      <w:r w:rsidRPr="00BA3C37">
        <w:rPr>
          <w:rFonts w:asciiTheme="minorEastAsia" w:hAnsiTheme="minorEastAsia" w:hint="eastAsia"/>
          <w:sz w:val="24"/>
          <w:szCs w:val="24"/>
        </w:rPr>
        <w:t>度以上の発熱、</w:t>
      </w:r>
      <w:r w:rsidRPr="00DF7598">
        <w:rPr>
          <w:rFonts w:asciiTheme="minorEastAsia" w:hAnsiTheme="minorEastAsia" w:hint="eastAsia"/>
          <w:sz w:val="24"/>
          <w:szCs w:val="24"/>
        </w:rPr>
        <w:t>咳、咽頭痛などの症状がある場合</w:t>
      </w:r>
      <w:r w:rsidR="009F0994">
        <w:rPr>
          <w:rFonts w:asciiTheme="minorEastAsia" w:hAnsiTheme="minorEastAsia" w:hint="eastAsia"/>
          <w:sz w:val="24"/>
          <w:szCs w:val="24"/>
        </w:rPr>
        <w:t>は</w:t>
      </w:r>
      <w:r w:rsidRPr="00347646">
        <w:rPr>
          <w:rFonts w:asciiTheme="minorEastAsia" w:hAnsiTheme="minorEastAsia" w:hint="eastAsia"/>
          <w:sz w:val="24"/>
          <w:szCs w:val="24"/>
        </w:rPr>
        <w:t>自粛</w:t>
      </w:r>
      <w:r w:rsidR="009F0994" w:rsidRPr="009F0994">
        <w:rPr>
          <w:rFonts w:asciiTheme="minorEastAsia" w:hAnsiTheme="minorEastAsia" w:hint="eastAsia"/>
          <w:sz w:val="24"/>
          <w:szCs w:val="24"/>
        </w:rPr>
        <w:t>します。</w:t>
      </w:r>
    </w:p>
    <w:p w:rsidR="00D624F6" w:rsidRPr="00DF7598" w:rsidRDefault="0054474E" w:rsidP="009F0994">
      <w:pPr>
        <w:ind w:leftChars="100" w:left="690" w:hangingChars="200" w:hanging="480"/>
        <w:rPr>
          <w:rFonts w:asciiTheme="minorEastAsia" w:hAnsiTheme="minorEastAsia" w:cs="Segoe UI Symbol"/>
          <w:sz w:val="24"/>
          <w:szCs w:val="24"/>
        </w:rPr>
      </w:pPr>
      <w:r>
        <w:rPr>
          <w:rFonts w:asciiTheme="minorEastAsia" w:hAnsiTheme="minorEastAsia" w:cs="Segoe UI Symbol" w:hint="eastAsia"/>
          <w:sz w:val="24"/>
          <w:szCs w:val="24"/>
        </w:rPr>
        <w:t>３</w:t>
      </w:r>
      <w:r w:rsidR="00D624F6" w:rsidRPr="00DF7598">
        <w:rPr>
          <w:rFonts w:asciiTheme="minorEastAsia" w:hAnsiTheme="minorEastAsia" w:cs="Segoe UI Symbol" w:hint="eastAsia"/>
          <w:sz w:val="24"/>
          <w:szCs w:val="24"/>
        </w:rPr>
        <w:t xml:space="preserve">　過去１４日以内に政府から入国制限、入国後の観察期間を必要とされている国、地域等への渡航または当該在住者との濃厚接触が無いこと</w:t>
      </w:r>
      <w:r w:rsidR="009F0994">
        <w:rPr>
          <w:rFonts w:asciiTheme="minorEastAsia" w:hAnsiTheme="minorEastAsia" w:cs="Segoe UI Symbol" w:hint="eastAsia"/>
          <w:sz w:val="24"/>
          <w:szCs w:val="24"/>
        </w:rPr>
        <w:t>を確認します</w:t>
      </w:r>
      <w:r w:rsidR="00D624F6" w:rsidRPr="00DF7598">
        <w:rPr>
          <w:rFonts w:asciiTheme="minorEastAsia" w:hAnsiTheme="minorEastAsia" w:cs="Segoe UI Symbol" w:hint="eastAsia"/>
          <w:sz w:val="24"/>
          <w:szCs w:val="24"/>
        </w:rPr>
        <w:t>。</w:t>
      </w:r>
    </w:p>
    <w:p w:rsidR="00D624F6" w:rsidRPr="00DF7598" w:rsidRDefault="00D624F6" w:rsidP="00D624F6">
      <w:pPr>
        <w:ind w:left="708" w:hangingChars="295" w:hanging="708"/>
        <w:rPr>
          <w:rFonts w:asciiTheme="minorEastAsia" w:hAnsiTheme="minorEastAsia"/>
          <w:sz w:val="24"/>
          <w:szCs w:val="24"/>
        </w:rPr>
      </w:pPr>
      <w:r w:rsidRPr="00DF7598">
        <w:rPr>
          <w:rFonts w:asciiTheme="minorEastAsia" w:hAnsiTheme="minorEastAsia" w:hint="eastAsia"/>
          <w:sz w:val="24"/>
          <w:szCs w:val="24"/>
        </w:rPr>
        <w:t xml:space="preserve">　</w:t>
      </w:r>
      <w:r w:rsidR="0054474E">
        <w:rPr>
          <w:rFonts w:asciiTheme="minorEastAsia" w:hAnsiTheme="minorEastAsia" w:hint="eastAsia"/>
          <w:sz w:val="24"/>
          <w:szCs w:val="24"/>
        </w:rPr>
        <w:t>４</w:t>
      </w:r>
      <w:r w:rsidRPr="00DF7598">
        <w:rPr>
          <w:rFonts w:asciiTheme="minorEastAsia" w:hAnsiTheme="minorEastAsia" w:hint="eastAsia"/>
          <w:sz w:val="24"/>
          <w:szCs w:val="24"/>
        </w:rPr>
        <w:t xml:space="preserve">　使用した備品、</w:t>
      </w:r>
      <w:r w:rsidR="00265008">
        <w:rPr>
          <w:rFonts w:asciiTheme="minorEastAsia" w:hAnsiTheme="minorEastAsia" w:hint="eastAsia"/>
          <w:kern w:val="0"/>
          <w:sz w:val="24"/>
          <w:szCs w:val="24"/>
        </w:rPr>
        <w:t>施設</w:t>
      </w:r>
      <w:r w:rsidR="00265008" w:rsidRPr="00265008">
        <w:rPr>
          <w:rFonts w:asciiTheme="minorEastAsia" w:hAnsiTheme="minorEastAsia" w:hint="eastAsia"/>
          <w:kern w:val="0"/>
          <w:sz w:val="24"/>
          <w:szCs w:val="24"/>
        </w:rPr>
        <w:t>（ドアノブ・トイレ等）に</w:t>
      </w:r>
      <w:r w:rsidR="00265008">
        <w:rPr>
          <w:rFonts w:asciiTheme="minorEastAsia" w:hAnsiTheme="minorEastAsia" w:hint="eastAsia"/>
          <w:kern w:val="0"/>
          <w:sz w:val="24"/>
          <w:szCs w:val="24"/>
        </w:rPr>
        <w:t>ついては全て消毒</w:t>
      </w:r>
      <w:r w:rsidRPr="00DF7598">
        <w:rPr>
          <w:rFonts w:asciiTheme="minorEastAsia" w:hAnsiTheme="minorEastAsia" w:hint="eastAsia"/>
          <w:sz w:val="24"/>
          <w:szCs w:val="24"/>
        </w:rPr>
        <w:t>を</w:t>
      </w:r>
      <w:r w:rsidR="009F0994">
        <w:rPr>
          <w:rFonts w:asciiTheme="minorEastAsia" w:hAnsiTheme="minorEastAsia" w:hint="eastAsia"/>
          <w:sz w:val="24"/>
          <w:szCs w:val="24"/>
        </w:rPr>
        <w:t>します</w:t>
      </w:r>
      <w:r w:rsidRPr="00DF7598">
        <w:rPr>
          <w:rFonts w:asciiTheme="minorEastAsia" w:hAnsiTheme="minorEastAsia" w:hint="eastAsia"/>
          <w:sz w:val="24"/>
          <w:szCs w:val="24"/>
        </w:rPr>
        <w:t>。</w:t>
      </w:r>
    </w:p>
    <w:p w:rsidR="0054474E" w:rsidRDefault="00D624F6" w:rsidP="0054474E">
      <w:pPr>
        <w:rPr>
          <w:rFonts w:asciiTheme="minorEastAsia" w:hAnsiTheme="minorEastAsia"/>
          <w:sz w:val="24"/>
          <w:szCs w:val="24"/>
        </w:rPr>
      </w:pPr>
      <w:r w:rsidRPr="00DF7598">
        <w:rPr>
          <w:rFonts w:asciiTheme="minorEastAsia" w:hAnsiTheme="minorEastAsia" w:hint="eastAsia"/>
          <w:sz w:val="24"/>
          <w:szCs w:val="24"/>
        </w:rPr>
        <w:t xml:space="preserve">　</w:t>
      </w:r>
      <w:r w:rsidR="0054474E">
        <w:rPr>
          <w:rFonts w:asciiTheme="minorEastAsia" w:hAnsiTheme="minorEastAsia" w:hint="eastAsia"/>
          <w:sz w:val="24"/>
          <w:szCs w:val="24"/>
        </w:rPr>
        <w:t>５</w:t>
      </w:r>
      <w:r w:rsidRPr="00DF7598">
        <w:rPr>
          <w:rFonts w:asciiTheme="minorEastAsia" w:hAnsiTheme="minorEastAsia" w:hint="eastAsia"/>
          <w:sz w:val="24"/>
          <w:szCs w:val="24"/>
        </w:rPr>
        <w:t xml:space="preserve">　施設利用後に新型コロナウイルス感染症を発症した場合、速やかに施設管理者へ報</w:t>
      </w:r>
    </w:p>
    <w:p w:rsidR="00D624F6" w:rsidRPr="00DF7598" w:rsidRDefault="00D624F6" w:rsidP="0054474E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DF7598">
        <w:rPr>
          <w:rFonts w:asciiTheme="minorEastAsia" w:hAnsiTheme="minorEastAsia" w:hint="eastAsia"/>
          <w:sz w:val="24"/>
          <w:szCs w:val="24"/>
        </w:rPr>
        <w:t>告</w:t>
      </w:r>
      <w:r w:rsidR="009F0994">
        <w:rPr>
          <w:rFonts w:asciiTheme="minorEastAsia" w:hAnsiTheme="minorEastAsia" w:hint="eastAsia"/>
          <w:sz w:val="24"/>
          <w:szCs w:val="24"/>
        </w:rPr>
        <w:t>します</w:t>
      </w:r>
      <w:r w:rsidRPr="00DF7598">
        <w:rPr>
          <w:rFonts w:asciiTheme="minorEastAsia" w:hAnsiTheme="minorEastAsia" w:hint="eastAsia"/>
          <w:sz w:val="24"/>
          <w:szCs w:val="24"/>
        </w:rPr>
        <w:t>。</w:t>
      </w:r>
    </w:p>
    <w:p w:rsidR="00347646" w:rsidRDefault="00D624F6" w:rsidP="009F0994">
      <w:pPr>
        <w:rPr>
          <w:rFonts w:asciiTheme="minorEastAsia" w:hAnsiTheme="minorEastAsia"/>
          <w:sz w:val="24"/>
          <w:szCs w:val="24"/>
        </w:rPr>
      </w:pPr>
      <w:r w:rsidRPr="00DF7598">
        <w:rPr>
          <w:rFonts w:asciiTheme="minorEastAsia" w:hAnsiTheme="minorEastAsia" w:hint="eastAsia"/>
          <w:sz w:val="24"/>
          <w:szCs w:val="24"/>
        </w:rPr>
        <w:t xml:space="preserve">　</w:t>
      </w:r>
      <w:r w:rsidR="0054474E">
        <w:rPr>
          <w:rFonts w:asciiTheme="minorEastAsia" w:hAnsiTheme="minorEastAsia" w:hint="eastAsia"/>
          <w:sz w:val="24"/>
          <w:szCs w:val="24"/>
        </w:rPr>
        <w:t>６</w:t>
      </w:r>
      <w:r w:rsidRPr="00DF7598">
        <w:rPr>
          <w:rFonts w:asciiTheme="minorEastAsia" w:hAnsiTheme="minorEastAsia" w:hint="eastAsia"/>
          <w:sz w:val="24"/>
          <w:szCs w:val="24"/>
        </w:rPr>
        <w:t xml:space="preserve">　</w:t>
      </w:r>
      <w:r w:rsidRPr="00B70016">
        <w:rPr>
          <w:rFonts w:asciiTheme="minorEastAsia" w:hAnsiTheme="minorEastAsia" w:hint="eastAsia"/>
          <w:sz w:val="24"/>
          <w:szCs w:val="24"/>
        </w:rPr>
        <w:t>大会・行事等（</w:t>
      </w:r>
      <w:r w:rsidR="0076659D" w:rsidRPr="00B70016">
        <w:rPr>
          <w:rFonts w:asciiTheme="minorEastAsia" w:hAnsiTheme="minorEastAsia" w:hint="eastAsia"/>
          <w:sz w:val="24"/>
          <w:szCs w:val="24"/>
        </w:rPr>
        <w:t>県外チームとの試合</w:t>
      </w:r>
      <w:r w:rsidR="0076659D">
        <w:rPr>
          <w:rFonts w:asciiTheme="minorEastAsia" w:hAnsiTheme="minorEastAsia" w:hint="eastAsia"/>
          <w:sz w:val="24"/>
          <w:szCs w:val="24"/>
        </w:rPr>
        <w:t>や</w:t>
      </w:r>
      <w:r w:rsidRPr="00B70016">
        <w:rPr>
          <w:rFonts w:asciiTheme="minorEastAsia" w:hAnsiTheme="minorEastAsia" w:hint="eastAsia"/>
          <w:sz w:val="24"/>
          <w:szCs w:val="24"/>
        </w:rPr>
        <w:t>３チーム以上が集まる練習試合も含む</w:t>
      </w:r>
      <w:r w:rsidR="00347646">
        <w:rPr>
          <w:rFonts w:asciiTheme="minorEastAsia" w:hAnsiTheme="minorEastAsia" w:hint="eastAsia"/>
          <w:sz w:val="24"/>
          <w:szCs w:val="24"/>
        </w:rPr>
        <w:t>。</w:t>
      </w:r>
      <w:r w:rsidRPr="00B70016">
        <w:rPr>
          <w:rFonts w:asciiTheme="minorEastAsia" w:hAnsiTheme="minorEastAsia" w:hint="eastAsia"/>
          <w:sz w:val="24"/>
          <w:szCs w:val="24"/>
        </w:rPr>
        <w:t>）は</w:t>
      </w:r>
      <w:r>
        <w:rPr>
          <w:rFonts w:asciiTheme="minorEastAsia" w:hAnsiTheme="minorEastAsia" w:hint="eastAsia"/>
          <w:sz w:val="24"/>
          <w:szCs w:val="24"/>
        </w:rPr>
        <w:t>、</w:t>
      </w:r>
    </w:p>
    <w:p w:rsidR="00D624F6" w:rsidRPr="00B70016" w:rsidRDefault="00347646" w:rsidP="0034764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D624F6" w:rsidRPr="00B70016">
        <w:rPr>
          <w:rFonts w:asciiTheme="minorEastAsia" w:hAnsiTheme="minorEastAsia" w:hint="eastAsia"/>
          <w:sz w:val="24"/>
          <w:szCs w:val="24"/>
        </w:rPr>
        <w:t>市が認めるまで開催し</w:t>
      </w:r>
      <w:r w:rsidR="009F0994">
        <w:rPr>
          <w:rFonts w:asciiTheme="minorEastAsia" w:hAnsiTheme="minorEastAsia" w:hint="eastAsia"/>
          <w:sz w:val="24"/>
          <w:szCs w:val="24"/>
        </w:rPr>
        <w:t>ません</w:t>
      </w:r>
      <w:r w:rsidR="00D624F6" w:rsidRPr="00B70016">
        <w:rPr>
          <w:rFonts w:asciiTheme="minorEastAsia" w:hAnsiTheme="minorEastAsia" w:hint="eastAsia"/>
          <w:sz w:val="24"/>
          <w:szCs w:val="24"/>
        </w:rPr>
        <w:t>。</w:t>
      </w:r>
    </w:p>
    <w:p w:rsidR="009F0994" w:rsidRDefault="00D624F6" w:rsidP="00D624F6">
      <w:pPr>
        <w:rPr>
          <w:rFonts w:asciiTheme="minorEastAsia" w:hAnsiTheme="minorEastAsia"/>
          <w:sz w:val="24"/>
          <w:szCs w:val="24"/>
        </w:rPr>
      </w:pPr>
      <w:r w:rsidRPr="00DF7598">
        <w:rPr>
          <w:rFonts w:asciiTheme="minorEastAsia" w:hAnsiTheme="minorEastAsia" w:hint="eastAsia"/>
          <w:sz w:val="24"/>
          <w:szCs w:val="24"/>
        </w:rPr>
        <w:t xml:space="preserve">　</w:t>
      </w:r>
      <w:r w:rsidR="0054474E">
        <w:rPr>
          <w:rFonts w:asciiTheme="minorEastAsia" w:hAnsiTheme="minorEastAsia" w:hint="eastAsia"/>
          <w:sz w:val="24"/>
          <w:szCs w:val="24"/>
        </w:rPr>
        <w:t>７</w:t>
      </w:r>
      <w:r w:rsidRPr="00DF7598">
        <w:rPr>
          <w:rFonts w:asciiTheme="minorEastAsia" w:hAnsiTheme="minorEastAsia" w:hint="eastAsia"/>
          <w:sz w:val="24"/>
          <w:szCs w:val="24"/>
        </w:rPr>
        <w:t xml:space="preserve">　</w:t>
      </w:r>
      <w:r w:rsidRPr="00B70016">
        <w:rPr>
          <w:rFonts w:asciiTheme="minorEastAsia" w:hAnsiTheme="minorEastAsia" w:hint="eastAsia"/>
          <w:sz w:val="24"/>
          <w:szCs w:val="24"/>
        </w:rPr>
        <w:t>活動中以外ではマスク等を着用し、飛沫防止を徹底</w:t>
      </w:r>
      <w:r w:rsidR="009F0994">
        <w:rPr>
          <w:rFonts w:asciiTheme="minorEastAsia" w:hAnsiTheme="minorEastAsia" w:hint="eastAsia"/>
          <w:sz w:val="24"/>
          <w:szCs w:val="24"/>
        </w:rPr>
        <w:t>します</w:t>
      </w:r>
    </w:p>
    <w:p w:rsidR="00D624F6" w:rsidRPr="00DF7598" w:rsidRDefault="00D624F6" w:rsidP="00D624F6">
      <w:pPr>
        <w:ind w:left="708" w:hangingChars="295" w:hanging="708"/>
        <w:rPr>
          <w:rFonts w:asciiTheme="minorEastAsia" w:hAnsiTheme="minorEastAsia"/>
          <w:sz w:val="24"/>
          <w:szCs w:val="24"/>
        </w:rPr>
      </w:pPr>
      <w:r w:rsidRPr="00DF7598">
        <w:rPr>
          <w:rFonts w:asciiTheme="minorEastAsia" w:hAnsiTheme="minorEastAsia" w:hint="eastAsia"/>
          <w:sz w:val="24"/>
          <w:szCs w:val="24"/>
        </w:rPr>
        <w:t xml:space="preserve">　</w:t>
      </w:r>
      <w:r w:rsidR="0054474E">
        <w:rPr>
          <w:rFonts w:asciiTheme="minorEastAsia" w:hAnsiTheme="minorEastAsia" w:hint="eastAsia"/>
          <w:sz w:val="24"/>
          <w:szCs w:val="24"/>
        </w:rPr>
        <w:t>８</w:t>
      </w:r>
      <w:r w:rsidRPr="00DF7598">
        <w:rPr>
          <w:rFonts w:asciiTheme="minorEastAsia" w:hAnsiTheme="minorEastAsia" w:hint="eastAsia"/>
          <w:sz w:val="24"/>
          <w:szCs w:val="24"/>
        </w:rPr>
        <w:t xml:space="preserve">　「３密」の回避（密集・密接・密閉）を徹底し、「密接」をさけるため利用者間で身体の接触を避け十分な距離を確保し、「密閉」をさけるため窓・扉を開放し十分な換気をし、「密集」をさけるため利用終了後は速やかに帰宅</w:t>
      </w:r>
      <w:r w:rsidR="009F0994">
        <w:rPr>
          <w:rFonts w:asciiTheme="minorEastAsia" w:hAnsiTheme="minorEastAsia" w:hint="eastAsia"/>
          <w:sz w:val="24"/>
          <w:szCs w:val="24"/>
        </w:rPr>
        <w:t>します</w:t>
      </w:r>
      <w:r w:rsidRPr="00DF7598">
        <w:rPr>
          <w:rFonts w:asciiTheme="minorEastAsia" w:hAnsiTheme="minorEastAsia" w:hint="eastAsia"/>
          <w:sz w:val="24"/>
          <w:szCs w:val="24"/>
        </w:rPr>
        <w:t>。</w:t>
      </w:r>
    </w:p>
    <w:p w:rsidR="00D624F6" w:rsidRPr="00DF7598" w:rsidRDefault="00D624F6" w:rsidP="0054474E">
      <w:pPr>
        <w:snapToGrid w:val="0"/>
        <w:rPr>
          <w:rFonts w:asciiTheme="minorEastAsia" w:hAnsiTheme="minorEastAsia"/>
          <w:sz w:val="24"/>
          <w:szCs w:val="24"/>
        </w:rPr>
      </w:pPr>
      <w:r w:rsidRPr="00DF7598">
        <w:rPr>
          <w:rFonts w:asciiTheme="minorEastAsia" w:hAnsiTheme="minorEastAsia" w:hint="eastAsia"/>
          <w:sz w:val="24"/>
          <w:szCs w:val="24"/>
        </w:rPr>
        <w:t xml:space="preserve">　</w:t>
      </w:r>
      <w:r w:rsidR="0054474E">
        <w:rPr>
          <w:rFonts w:asciiTheme="minorEastAsia" w:hAnsiTheme="minorEastAsia" w:hint="eastAsia"/>
          <w:sz w:val="24"/>
          <w:szCs w:val="24"/>
        </w:rPr>
        <w:t>９</w:t>
      </w:r>
      <w:r w:rsidRPr="00DF7598">
        <w:rPr>
          <w:rFonts w:asciiTheme="minorEastAsia" w:hAnsiTheme="minorEastAsia" w:hint="eastAsia"/>
          <w:sz w:val="24"/>
          <w:szCs w:val="24"/>
        </w:rPr>
        <w:t xml:space="preserve">　ゴミは必ず持ち帰る等、団体登録の際に提出した誓約書、遵守事項を守</w:t>
      </w:r>
      <w:r w:rsidR="009F0994">
        <w:rPr>
          <w:rFonts w:asciiTheme="minorEastAsia" w:hAnsiTheme="minorEastAsia" w:hint="eastAsia"/>
          <w:sz w:val="24"/>
          <w:szCs w:val="24"/>
        </w:rPr>
        <w:t>ります</w:t>
      </w:r>
      <w:r w:rsidRPr="00DF7598">
        <w:rPr>
          <w:rFonts w:asciiTheme="minorEastAsia" w:hAnsiTheme="minorEastAsia" w:hint="eastAsia"/>
          <w:sz w:val="24"/>
          <w:szCs w:val="24"/>
        </w:rPr>
        <w:t>。</w:t>
      </w:r>
    </w:p>
    <w:p w:rsidR="00D624F6" w:rsidRDefault="00D624F6" w:rsidP="0054474E">
      <w:pPr>
        <w:snapToGri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54474E">
        <w:rPr>
          <w:rFonts w:asciiTheme="minorEastAsia" w:hAnsiTheme="minorEastAsia" w:hint="eastAsia"/>
          <w:sz w:val="24"/>
          <w:szCs w:val="24"/>
        </w:rPr>
        <w:t>10</w:t>
      </w:r>
      <w:r>
        <w:rPr>
          <w:rFonts w:asciiTheme="minorEastAsia" w:hAnsiTheme="minorEastAsia" w:hint="eastAsia"/>
          <w:sz w:val="24"/>
          <w:szCs w:val="24"/>
        </w:rPr>
        <w:t xml:space="preserve">　利用</w:t>
      </w:r>
      <w:r w:rsidRPr="008B702E">
        <w:rPr>
          <w:rFonts w:asciiTheme="minorEastAsia" w:hAnsiTheme="minorEastAsia" w:hint="eastAsia"/>
          <w:sz w:val="24"/>
          <w:szCs w:val="24"/>
        </w:rPr>
        <w:t>条件及び誓約書内容を利用者全員に周知</w:t>
      </w:r>
      <w:r w:rsidR="009F0994">
        <w:rPr>
          <w:rFonts w:asciiTheme="minorEastAsia" w:hAnsiTheme="minorEastAsia" w:hint="eastAsia"/>
          <w:sz w:val="24"/>
          <w:szCs w:val="24"/>
        </w:rPr>
        <w:t>します</w:t>
      </w:r>
      <w:r w:rsidRPr="008B702E">
        <w:rPr>
          <w:rFonts w:asciiTheme="minorEastAsia" w:hAnsiTheme="minorEastAsia" w:hint="eastAsia"/>
          <w:sz w:val="24"/>
          <w:szCs w:val="24"/>
        </w:rPr>
        <w:t>。</w:t>
      </w:r>
    </w:p>
    <w:p w:rsidR="00D624F6" w:rsidRDefault="00D624F6" w:rsidP="0054474E">
      <w:pPr>
        <w:snapToGri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54474E">
        <w:rPr>
          <w:rFonts w:asciiTheme="minorEastAsia" w:hAnsiTheme="minorEastAsia" w:hint="eastAsia"/>
          <w:sz w:val="24"/>
          <w:szCs w:val="24"/>
        </w:rPr>
        <w:t>11</w:t>
      </w:r>
      <w:r>
        <w:rPr>
          <w:rFonts w:asciiTheme="minorEastAsia" w:hAnsiTheme="minorEastAsia" w:hint="eastAsia"/>
          <w:sz w:val="24"/>
          <w:szCs w:val="24"/>
        </w:rPr>
        <w:t xml:space="preserve">　利用条件、誓約書に違反した場合、利用停止</w:t>
      </w:r>
      <w:r w:rsidR="009F0994">
        <w:rPr>
          <w:rFonts w:asciiTheme="minorEastAsia" w:hAnsiTheme="minorEastAsia" w:hint="eastAsia"/>
          <w:sz w:val="24"/>
          <w:szCs w:val="24"/>
        </w:rPr>
        <w:t>となっても異議申し立てしません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42434B" w:rsidRPr="00D624F6" w:rsidRDefault="0042434B" w:rsidP="0042434B">
      <w:pPr>
        <w:spacing w:line="340" w:lineRule="exact"/>
        <w:rPr>
          <w:sz w:val="24"/>
          <w:szCs w:val="24"/>
        </w:rPr>
      </w:pPr>
      <w:bookmarkStart w:id="0" w:name="_GoBack"/>
      <w:bookmarkEnd w:id="0"/>
    </w:p>
    <w:p w:rsidR="00656DCB" w:rsidRDefault="00656DCB" w:rsidP="0042434B">
      <w:pPr>
        <w:spacing w:line="340" w:lineRule="exact"/>
        <w:rPr>
          <w:sz w:val="24"/>
          <w:szCs w:val="24"/>
        </w:rPr>
      </w:pPr>
    </w:p>
    <w:p w:rsidR="00330F89" w:rsidRPr="00361788" w:rsidRDefault="00330F89" w:rsidP="0042434B">
      <w:pPr>
        <w:spacing w:line="340" w:lineRule="exact"/>
        <w:rPr>
          <w:sz w:val="24"/>
          <w:szCs w:val="24"/>
        </w:rPr>
      </w:pPr>
    </w:p>
    <w:p w:rsidR="00E02F11" w:rsidRPr="00CA1E73" w:rsidRDefault="00E92036" w:rsidP="0056402F">
      <w:pPr>
        <w:spacing w:line="380" w:lineRule="exact"/>
        <w:rPr>
          <w:sz w:val="24"/>
          <w:szCs w:val="24"/>
        </w:rPr>
      </w:pPr>
      <w:r w:rsidRPr="00CA1E73">
        <w:rPr>
          <w:rFonts w:hint="eastAsia"/>
          <w:sz w:val="24"/>
          <w:szCs w:val="24"/>
        </w:rPr>
        <w:t xml:space="preserve">　令和　　</w:t>
      </w:r>
      <w:r w:rsidR="00D624F6">
        <w:rPr>
          <w:rFonts w:hint="eastAsia"/>
          <w:sz w:val="24"/>
          <w:szCs w:val="24"/>
        </w:rPr>
        <w:t xml:space="preserve"> </w:t>
      </w:r>
      <w:r w:rsidRPr="00CA1E73">
        <w:rPr>
          <w:rFonts w:hint="eastAsia"/>
          <w:sz w:val="24"/>
          <w:szCs w:val="24"/>
        </w:rPr>
        <w:t xml:space="preserve">年　</w:t>
      </w:r>
      <w:r w:rsidR="001D68FE" w:rsidRPr="00CA1E73">
        <w:rPr>
          <w:rFonts w:hint="eastAsia"/>
          <w:sz w:val="24"/>
          <w:szCs w:val="24"/>
        </w:rPr>
        <w:t xml:space="preserve">　</w:t>
      </w:r>
      <w:r w:rsidR="0054474E">
        <w:rPr>
          <w:rFonts w:hint="eastAsia"/>
          <w:sz w:val="24"/>
          <w:szCs w:val="24"/>
        </w:rPr>
        <w:t xml:space="preserve"> </w:t>
      </w:r>
      <w:r w:rsidRPr="00CA1E73">
        <w:rPr>
          <w:rFonts w:hint="eastAsia"/>
          <w:sz w:val="24"/>
          <w:szCs w:val="24"/>
        </w:rPr>
        <w:t xml:space="preserve">月　</w:t>
      </w:r>
      <w:r w:rsidR="001D68FE" w:rsidRPr="00CA1E73">
        <w:rPr>
          <w:rFonts w:hint="eastAsia"/>
          <w:sz w:val="24"/>
          <w:szCs w:val="24"/>
        </w:rPr>
        <w:t xml:space="preserve">　</w:t>
      </w:r>
      <w:r w:rsidR="0054474E">
        <w:rPr>
          <w:rFonts w:hint="eastAsia"/>
          <w:sz w:val="24"/>
          <w:szCs w:val="24"/>
        </w:rPr>
        <w:t xml:space="preserve"> </w:t>
      </w:r>
      <w:r w:rsidRPr="00CA1E73">
        <w:rPr>
          <w:rFonts w:hint="eastAsia"/>
          <w:sz w:val="24"/>
          <w:szCs w:val="24"/>
        </w:rPr>
        <w:t>日</w:t>
      </w:r>
    </w:p>
    <w:p w:rsidR="00E02F11" w:rsidRDefault="00E02F11" w:rsidP="0056402F">
      <w:pPr>
        <w:spacing w:line="380" w:lineRule="exact"/>
        <w:rPr>
          <w:sz w:val="24"/>
          <w:szCs w:val="24"/>
        </w:rPr>
      </w:pPr>
    </w:p>
    <w:p w:rsidR="0054474E" w:rsidRPr="00CA1E73" w:rsidRDefault="0054474E" w:rsidP="0056402F">
      <w:pPr>
        <w:spacing w:line="380" w:lineRule="exact"/>
        <w:rPr>
          <w:sz w:val="24"/>
          <w:szCs w:val="24"/>
        </w:rPr>
      </w:pPr>
    </w:p>
    <w:p w:rsidR="00DE5A5D" w:rsidRPr="0054474E" w:rsidRDefault="0054474E" w:rsidP="0056402F">
      <w:pPr>
        <w:spacing w:line="380" w:lineRule="exact"/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</w:t>
      </w:r>
      <w:r w:rsidR="009F099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Pr="0054474E">
        <w:rPr>
          <w:rFonts w:hint="eastAsia"/>
          <w:sz w:val="24"/>
          <w:szCs w:val="24"/>
          <w:u w:val="single"/>
        </w:rPr>
        <w:t xml:space="preserve">団体名　　　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54474E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1C6C85" w:rsidRPr="00CA1E73" w:rsidRDefault="001C6C85" w:rsidP="00C454E6">
      <w:pPr>
        <w:spacing w:line="380" w:lineRule="exact"/>
        <w:rPr>
          <w:sz w:val="24"/>
          <w:szCs w:val="24"/>
        </w:rPr>
      </w:pPr>
    </w:p>
    <w:p w:rsidR="00D93EC8" w:rsidRDefault="00D93EC8" w:rsidP="009F0994">
      <w:pPr>
        <w:spacing w:line="380" w:lineRule="exact"/>
        <w:ind w:firstLineChars="1000" w:firstLine="2400"/>
        <w:rPr>
          <w:sz w:val="24"/>
          <w:szCs w:val="24"/>
          <w:u w:val="single"/>
        </w:rPr>
      </w:pPr>
      <w:r w:rsidRPr="00CA1E73">
        <w:rPr>
          <w:rFonts w:hint="eastAsia"/>
          <w:sz w:val="24"/>
          <w:szCs w:val="24"/>
          <w:u w:val="single"/>
        </w:rPr>
        <w:t>代表者</w:t>
      </w:r>
      <w:r w:rsidR="0056402F" w:rsidRPr="00CA1E73">
        <w:rPr>
          <w:rFonts w:hint="eastAsia"/>
          <w:sz w:val="24"/>
          <w:szCs w:val="24"/>
          <w:u w:val="single"/>
        </w:rPr>
        <w:t xml:space="preserve">　</w:t>
      </w:r>
      <w:r w:rsidRPr="00CA1E73">
        <w:rPr>
          <w:rFonts w:hint="eastAsia"/>
          <w:sz w:val="24"/>
          <w:szCs w:val="24"/>
          <w:u w:val="single"/>
        </w:rPr>
        <w:t>氏名（自署）</w:t>
      </w:r>
      <w:r w:rsidR="00DE5A5D" w:rsidRPr="00CA1E73">
        <w:rPr>
          <w:rFonts w:hint="eastAsia"/>
          <w:sz w:val="24"/>
          <w:szCs w:val="24"/>
          <w:u w:val="single"/>
        </w:rPr>
        <w:t xml:space="preserve">　　　　　　　　　　</w:t>
      </w:r>
      <w:r w:rsidR="00AC02B0" w:rsidRPr="00CA1E73">
        <w:rPr>
          <w:rFonts w:hint="eastAsia"/>
          <w:sz w:val="24"/>
          <w:szCs w:val="24"/>
          <w:u w:val="single"/>
        </w:rPr>
        <w:t xml:space="preserve">　　</w:t>
      </w:r>
      <w:r w:rsidR="00DE5A5D" w:rsidRPr="00CA1E73">
        <w:rPr>
          <w:rFonts w:hint="eastAsia"/>
          <w:sz w:val="24"/>
          <w:szCs w:val="24"/>
          <w:u w:val="single"/>
        </w:rPr>
        <w:t xml:space="preserve">　　</w:t>
      </w:r>
      <w:r w:rsidR="001C6C85" w:rsidRPr="00CA1E73">
        <w:rPr>
          <w:rFonts w:hint="eastAsia"/>
          <w:sz w:val="24"/>
          <w:szCs w:val="24"/>
          <w:u w:val="single"/>
        </w:rPr>
        <w:t xml:space="preserve">　</w:t>
      </w:r>
      <w:r w:rsidR="00DE5A5D" w:rsidRPr="00CA1E73">
        <w:rPr>
          <w:rFonts w:hint="eastAsia"/>
          <w:sz w:val="24"/>
          <w:szCs w:val="24"/>
          <w:u w:val="single"/>
        </w:rPr>
        <w:t xml:space="preserve">　</w:t>
      </w:r>
      <w:r w:rsidR="0056402F" w:rsidRPr="00CA1E73">
        <w:rPr>
          <w:rFonts w:hint="eastAsia"/>
          <w:sz w:val="24"/>
          <w:szCs w:val="24"/>
          <w:u w:val="single"/>
        </w:rPr>
        <w:t xml:space="preserve">　</w:t>
      </w:r>
      <w:r w:rsidR="00DE5A5D" w:rsidRPr="00CA1E73">
        <w:rPr>
          <w:rFonts w:hint="eastAsia"/>
          <w:sz w:val="24"/>
          <w:szCs w:val="24"/>
          <w:u w:val="single"/>
        </w:rPr>
        <w:t xml:space="preserve">　</w:t>
      </w:r>
    </w:p>
    <w:p w:rsidR="00C454E6" w:rsidRDefault="00C454E6" w:rsidP="00C454E6">
      <w:pPr>
        <w:spacing w:line="380" w:lineRule="exact"/>
        <w:rPr>
          <w:sz w:val="24"/>
          <w:szCs w:val="24"/>
          <w:u w:val="single"/>
        </w:rPr>
      </w:pPr>
    </w:p>
    <w:p w:rsidR="00C454E6" w:rsidRDefault="00C454E6" w:rsidP="00C454E6">
      <w:pPr>
        <w:spacing w:line="380" w:lineRule="exact"/>
        <w:rPr>
          <w:sz w:val="24"/>
          <w:szCs w:val="24"/>
          <w:u w:val="single"/>
        </w:rPr>
      </w:pPr>
      <w:r w:rsidRPr="00C454E6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  <w:u w:val="single"/>
        </w:rPr>
        <w:t xml:space="preserve">令和２年度団体登録　　済　･　未　　</w:t>
      </w:r>
    </w:p>
    <w:p w:rsidR="00330F89" w:rsidRDefault="00330F89" w:rsidP="00C454E6">
      <w:pPr>
        <w:spacing w:line="380" w:lineRule="exact"/>
        <w:rPr>
          <w:szCs w:val="21"/>
        </w:rPr>
      </w:pPr>
    </w:p>
    <w:p w:rsidR="00330F89" w:rsidRPr="00330F89" w:rsidRDefault="00330F89" w:rsidP="00330F89">
      <w:pPr>
        <w:spacing w:line="380" w:lineRule="exact"/>
        <w:ind w:firstLineChars="100" w:firstLine="210"/>
        <w:rPr>
          <w:szCs w:val="21"/>
        </w:rPr>
      </w:pPr>
      <w:r w:rsidRPr="00330F89">
        <w:rPr>
          <w:rFonts w:hint="eastAsia"/>
          <w:szCs w:val="21"/>
        </w:rPr>
        <w:t>※施設利用が再開されますので、登録されていない団体は早急に団体登録してください。</w:t>
      </w:r>
    </w:p>
    <w:p w:rsidR="00330F89" w:rsidRPr="00D656F2" w:rsidRDefault="008C71D7" w:rsidP="00D656F2">
      <w:pPr>
        <w:spacing w:line="380" w:lineRule="exact"/>
        <w:ind w:firstLineChars="100" w:firstLine="210"/>
        <w:rPr>
          <w:rFonts w:hint="eastAsia"/>
          <w:szCs w:val="21"/>
        </w:rPr>
      </w:pPr>
      <w:r w:rsidRPr="008C71D7">
        <w:rPr>
          <w:rFonts w:hint="eastAsia"/>
          <w:szCs w:val="21"/>
        </w:rPr>
        <w:t>※登録されていない場合は施設予約、利用ができません。</w:t>
      </w:r>
    </w:p>
    <w:sectPr w:rsidR="00330F89" w:rsidRPr="00D656F2" w:rsidSect="009F0994">
      <w:headerReference w:type="default" r:id="rId7"/>
      <w:headerReference w:type="first" r:id="rId8"/>
      <w:pgSz w:w="11906" w:h="16838" w:code="9"/>
      <w:pgMar w:top="1134" w:right="1077" w:bottom="1134" w:left="1077" w:header="454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480" w:rsidRDefault="00296480" w:rsidP="007E2B10">
      <w:r>
        <w:separator/>
      </w:r>
    </w:p>
  </w:endnote>
  <w:endnote w:type="continuationSeparator" w:id="0">
    <w:p w:rsidR="00296480" w:rsidRDefault="00296480" w:rsidP="007E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480" w:rsidRDefault="00296480" w:rsidP="007E2B10">
      <w:r>
        <w:separator/>
      </w:r>
    </w:p>
  </w:footnote>
  <w:footnote w:type="continuationSeparator" w:id="0">
    <w:p w:rsidR="00296480" w:rsidRDefault="00296480" w:rsidP="007E2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B10" w:rsidRDefault="007E2B10">
    <w:pPr>
      <w:pStyle w:val="a4"/>
    </w:pPr>
    <w:r>
      <w:rPr>
        <w:rFonts w:hint="eastAsia"/>
      </w:rPr>
      <w:t>（案）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8B4" w:rsidRPr="0056402F" w:rsidRDefault="004A68B4" w:rsidP="00166EE2">
    <w:pPr>
      <w:pStyle w:val="a4"/>
      <w:ind w:right="320"/>
      <w:jc w:val="right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CCC"/>
    <w:rsid w:val="00003D3F"/>
    <w:rsid w:val="0006501C"/>
    <w:rsid w:val="0006650F"/>
    <w:rsid w:val="00074428"/>
    <w:rsid w:val="000B7113"/>
    <w:rsid w:val="0015071F"/>
    <w:rsid w:val="00166EE2"/>
    <w:rsid w:val="001C6BF7"/>
    <w:rsid w:val="001C6C85"/>
    <w:rsid w:val="001D68FE"/>
    <w:rsid w:val="00205C4D"/>
    <w:rsid w:val="002355A1"/>
    <w:rsid w:val="00265008"/>
    <w:rsid w:val="002752A1"/>
    <w:rsid w:val="00277E8F"/>
    <w:rsid w:val="00281FA0"/>
    <w:rsid w:val="00296480"/>
    <w:rsid w:val="002B7737"/>
    <w:rsid w:val="00330F89"/>
    <w:rsid w:val="00335B87"/>
    <w:rsid w:val="00345CCC"/>
    <w:rsid w:val="00347646"/>
    <w:rsid w:val="00361788"/>
    <w:rsid w:val="0038409F"/>
    <w:rsid w:val="00391883"/>
    <w:rsid w:val="003B0DC9"/>
    <w:rsid w:val="003E563B"/>
    <w:rsid w:val="0042434B"/>
    <w:rsid w:val="00482757"/>
    <w:rsid w:val="004A68B4"/>
    <w:rsid w:val="004B256C"/>
    <w:rsid w:val="004C40BE"/>
    <w:rsid w:val="004F6A29"/>
    <w:rsid w:val="00520489"/>
    <w:rsid w:val="00531629"/>
    <w:rsid w:val="0054474E"/>
    <w:rsid w:val="0056402F"/>
    <w:rsid w:val="005659CB"/>
    <w:rsid w:val="006057DA"/>
    <w:rsid w:val="006075DC"/>
    <w:rsid w:val="00626AD6"/>
    <w:rsid w:val="00626B2E"/>
    <w:rsid w:val="00656DCB"/>
    <w:rsid w:val="00692305"/>
    <w:rsid w:val="006F20CD"/>
    <w:rsid w:val="006F7583"/>
    <w:rsid w:val="00725589"/>
    <w:rsid w:val="0076659D"/>
    <w:rsid w:val="00784A82"/>
    <w:rsid w:val="00784AB0"/>
    <w:rsid w:val="007D315E"/>
    <w:rsid w:val="007E2B10"/>
    <w:rsid w:val="00836713"/>
    <w:rsid w:val="00890AD8"/>
    <w:rsid w:val="008C71D7"/>
    <w:rsid w:val="009407E3"/>
    <w:rsid w:val="0099263D"/>
    <w:rsid w:val="009C596C"/>
    <w:rsid w:val="009E438B"/>
    <w:rsid w:val="009F0994"/>
    <w:rsid w:val="009F78C4"/>
    <w:rsid w:val="00A75B00"/>
    <w:rsid w:val="00AC02B0"/>
    <w:rsid w:val="00AC23BA"/>
    <w:rsid w:val="00AD0608"/>
    <w:rsid w:val="00BD6A71"/>
    <w:rsid w:val="00C253D1"/>
    <w:rsid w:val="00C454E6"/>
    <w:rsid w:val="00C50FD0"/>
    <w:rsid w:val="00C53C7D"/>
    <w:rsid w:val="00C63466"/>
    <w:rsid w:val="00C760B5"/>
    <w:rsid w:val="00C84407"/>
    <w:rsid w:val="00CA1E73"/>
    <w:rsid w:val="00CD71CB"/>
    <w:rsid w:val="00D211D8"/>
    <w:rsid w:val="00D34265"/>
    <w:rsid w:val="00D624F6"/>
    <w:rsid w:val="00D656F2"/>
    <w:rsid w:val="00D93EC8"/>
    <w:rsid w:val="00DE5A5D"/>
    <w:rsid w:val="00DF0FD8"/>
    <w:rsid w:val="00E02F11"/>
    <w:rsid w:val="00E03940"/>
    <w:rsid w:val="00E06BB8"/>
    <w:rsid w:val="00E74160"/>
    <w:rsid w:val="00E92036"/>
    <w:rsid w:val="00EB6BDD"/>
    <w:rsid w:val="00EC4A29"/>
    <w:rsid w:val="00F234EC"/>
    <w:rsid w:val="00F64AFF"/>
    <w:rsid w:val="00F97B19"/>
    <w:rsid w:val="00FB4B90"/>
    <w:rsid w:val="00FF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B7061A9"/>
  <w15:docId w15:val="{68355F7D-6FDD-4953-BE21-D881A482A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2B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2B10"/>
  </w:style>
  <w:style w:type="paragraph" w:styleId="a6">
    <w:name w:val="footer"/>
    <w:basedOn w:val="a"/>
    <w:link w:val="a7"/>
    <w:uiPriority w:val="99"/>
    <w:unhideWhenUsed/>
    <w:rsid w:val="007E2B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2B10"/>
  </w:style>
  <w:style w:type="paragraph" w:styleId="Web">
    <w:name w:val="Normal (Web)"/>
    <w:basedOn w:val="a"/>
    <w:uiPriority w:val="99"/>
    <w:semiHidden/>
    <w:unhideWhenUsed/>
    <w:rsid w:val="00626B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50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071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6346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6346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63466"/>
  </w:style>
  <w:style w:type="paragraph" w:styleId="ad">
    <w:name w:val="annotation subject"/>
    <w:basedOn w:val="ab"/>
    <w:next w:val="ab"/>
    <w:link w:val="ae"/>
    <w:uiPriority w:val="99"/>
    <w:semiHidden/>
    <w:unhideWhenUsed/>
    <w:rsid w:val="00C6346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634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5C6F3-8E2E-4158-BA32-F9E5C5E01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後藤　千緩</dc:creator>
  <cp:lastModifiedBy>田口　健次郎</cp:lastModifiedBy>
  <cp:revision>9</cp:revision>
  <cp:lastPrinted>2020-06-05T04:33:00Z</cp:lastPrinted>
  <dcterms:created xsi:type="dcterms:W3CDTF">2020-06-04T05:55:00Z</dcterms:created>
  <dcterms:modified xsi:type="dcterms:W3CDTF">2020-06-05T04:33:00Z</dcterms:modified>
</cp:coreProperties>
</file>