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C03DE" w14:textId="18585143" w:rsidR="008B6609" w:rsidRDefault="008B6609" w:rsidP="000A061A">
      <w:pPr>
        <w:autoSpaceDE w:val="0"/>
        <w:autoSpaceDN w:val="0"/>
        <w:adjustRightInd w:val="0"/>
        <w:ind w:leftChars="300" w:left="777"/>
      </w:pPr>
      <w:r>
        <w:rPr>
          <w:rFonts w:hint="eastAsia"/>
        </w:rPr>
        <w:t>あま市子どもがつくる弁当の日条例</w:t>
      </w:r>
      <w:r w:rsidR="00C73A70">
        <w:rPr>
          <w:rFonts w:hint="eastAsia"/>
        </w:rPr>
        <w:t>（案）</w:t>
      </w:r>
    </w:p>
    <w:p w14:paraId="08F4F24D" w14:textId="6516A1D4" w:rsidR="008B6609" w:rsidRPr="00570321" w:rsidRDefault="008A5FD7" w:rsidP="000A061A">
      <w:pPr>
        <w:autoSpaceDE w:val="0"/>
        <w:autoSpaceDN w:val="0"/>
        <w:adjustRightInd w:val="0"/>
        <w:ind w:leftChars="100" w:left="259"/>
      </w:pPr>
      <w:r>
        <w:rPr>
          <w:rFonts w:hint="eastAsia"/>
        </w:rPr>
        <w:t>（</w:t>
      </w:r>
      <w:r w:rsidR="008B6609" w:rsidRPr="00570321">
        <w:rPr>
          <w:rFonts w:hint="eastAsia"/>
        </w:rPr>
        <w:t>前文</w:t>
      </w:r>
      <w:r>
        <w:rPr>
          <w:rFonts w:hint="eastAsia"/>
        </w:rPr>
        <w:t>）</w:t>
      </w:r>
    </w:p>
    <w:p w14:paraId="38001AA3" w14:textId="7A051418" w:rsidR="008B6609" w:rsidRPr="002B0E51" w:rsidRDefault="008B6609" w:rsidP="000A061A">
      <w:pPr>
        <w:autoSpaceDE w:val="0"/>
        <w:autoSpaceDN w:val="0"/>
        <w:adjustRightInd w:val="0"/>
        <w:ind w:firstLineChars="100" w:firstLine="259"/>
      </w:pPr>
      <w:r w:rsidRPr="002B0E51">
        <w:rPr>
          <w:rFonts w:hint="eastAsia"/>
        </w:rPr>
        <w:t>食は、市民の生活にとって最も身近であり、生命や健康を支えるかけがえのないものです。また、未来のあま市の発展を支える子どもたちは、あま市の宝です。その子どもたちが豊かな人間性を育み、健全でたくましく</w:t>
      </w:r>
      <w:r w:rsidR="00C23F74" w:rsidRPr="002B0E51">
        <w:rPr>
          <w:rFonts w:hint="eastAsia"/>
        </w:rPr>
        <w:t>成長する</w:t>
      </w:r>
      <w:r w:rsidRPr="002B0E51">
        <w:rPr>
          <w:rFonts w:hint="eastAsia"/>
        </w:rPr>
        <w:t>ためには「食」が</w:t>
      </w:r>
      <w:r w:rsidR="007F5739" w:rsidRPr="002B0E51">
        <w:rPr>
          <w:rFonts w:hint="eastAsia"/>
        </w:rPr>
        <w:t>重要で</w:t>
      </w:r>
      <w:r w:rsidRPr="002B0E51">
        <w:rPr>
          <w:rFonts w:hint="eastAsia"/>
        </w:rPr>
        <w:t>す。</w:t>
      </w:r>
    </w:p>
    <w:p w14:paraId="770AAE90" w14:textId="231B9BE7" w:rsidR="008B6609" w:rsidRPr="002B0E51" w:rsidRDefault="008B6609" w:rsidP="00717777">
      <w:pPr>
        <w:autoSpaceDE w:val="0"/>
        <w:autoSpaceDN w:val="0"/>
        <w:adjustRightInd w:val="0"/>
        <w:ind w:firstLineChars="100" w:firstLine="259"/>
      </w:pPr>
      <w:r w:rsidRPr="002B0E51">
        <w:rPr>
          <w:rFonts w:hint="eastAsia"/>
        </w:rPr>
        <w:t>しかし、近年</w:t>
      </w:r>
      <w:r w:rsidR="00717777" w:rsidRPr="002B0E51">
        <w:rPr>
          <w:rFonts w:hint="eastAsia"/>
        </w:rPr>
        <w:t>、</w:t>
      </w:r>
      <w:r w:rsidRPr="002B0E51">
        <w:rPr>
          <w:rFonts w:hint="eastAsia"/>
        </w:rPr>
        <w:t>朝食の欠食</w:t>
      </w:r>
      <w:r w:rsidR="00F77E4F" w:rsidRPr="002B0E51">
        <w:rPr>
          <w:rFonts w:hint="eastAsia"/>
        </w:rPr>
        <w:t>や</w:t>
      </w:r>
      <w:r w:rsidRPr="002B0E51">
        <w:rPr>
          <w:rFonts w:hint="eastAsia"/>
        </w:rPr>
        <w:t>偏食</w:t>
      </w:r>
      <w:r w:rsidR="00F77E4F" w:rsidRPr="002B0E51">
        <w:rPr>
          <w:rFonts w:hint="eastAsia"/>
        </w:rPr>
        <w:t>により</w:t>
      </w:r>
      <w:r w:rsidRPr="002B0E51">
        <w:rPr>
          <w:rFonts w:hint="eastAsia"/>
        </w:rPr>
        <w:t>生活習慣病の増加などさまざまな問題が生じています。</w:t>
      </w:r>
    </w:p>
    <w:p w14:paraId="6FD7B1DC" w14:textId="3B15360C" w:rsidR="008B6609" w:rsidRPr="002B0E51" w:rsidRDefault="008B6609" w:rsidP="00717777">
      <w:pPr>
        <w:autoSpaceDE w:val="0"/>
        <w:autoSpaceDN w:val="0"/>
        <w:adjustRightInd w:val="0"/>
        <w:ind w:firstLineChars="100" w:firstLine="259"/>
      </w:pPr>
      <w:r w:rsidRPr="002B0E51">
        <w:rPr>
          <w:rFonts w:hint="eastAsia"/>
        </w:rPr>
        <w:t>このような状況において、子どもたち</w:t>
      </w:r>
      <w:r w:rsidR="00717777" w:rsidRPr="002B0E51">
        <w:rPr>
          <w:rFonts w:hint="eastAsia"/>
        </w:rPr>
        <w:t>をはじめ市民が</w:t>
      </w:r>
      <w:r w:rsidRPr="002B0E51">
        <w:rPr>
          <w:rFonts w:hint="eastAsia"/>
        </w:rPr>
        <w:t>健康で豊かな生活を実現するには、私たち一人ひとりが食に関する人々の活動</w:t>
      </w:r>
      <w:r w:rsidR="00DA37C3" w:rsidRPr="002B0E51">
        <w:rPr>
          <w:rFonts w:hint="eastAsia"/>
        </w:rPr>
        <w:t>への</w:t>
      </w:r>
      <w:r w:rsidRPr="002B0E51">
        <w:rPr>
          <w:rFonts w:hint="eastAsia"/>
        </w:rPr>
        <w:t>理解を深め、健全な食生活を営む</w:t>
      </w:r>
      <w:r w:rsidR="00D527AA" w:rsidRPr="002B0E51">
        <w:rPr>
          <w:rFonts w:hint="eastAsia"/>
        </w:rPr>
        <w:t>知識</w:t>
      </w:r>
      <w:r w:rsidRPr="002B0E51">
        <w:rPr>
          <w:rFonts w:hint="eastAsia"/>
        </w:rPr>
        <w:t>を培うことが重要です。</w:t>
      </w:r>
    </w:p>
    <w:p w14:paraId="40CF4653" w14:textId="1E6CBED0" w:rsidR="008B6609" w:rsidRPr="00535875" w:rsidRDefault="008B6609" w:rsidP="00717777">
      <w:pPr>
        <w:autoSpaceDE w:val="0"/>
        <w:autoSpaceDN w:val="0"/>
        <w:adjustRightInd w:val="0"/>
        <w:ind w:firstLineChars="100" w:firstLine="259"/>
      </w:pPr>
      <w:r w:rsidRPr="002B0E51">
        <w:rPr>
          <w:rFonts w:hint="eastAsia"/>
        </w:rPr>
        <w:t>この考えのもと、子どもたちが</w:t>
      </w:r>
      <w:r w:rsidR="00394F90" w:rsidRPr="002B0E51">
        <w:rPr>
          <w:rFonts w:hint="eastAsia"/>
        </w:rPr>
        <w:t>「</w:t>
      </w:r>
      <w:r w:rsidR="006B7971" w:rsidRPr="002B0E51">
        <w:rPr>
          <w:rFonts w:hint="eastAsia"/>
        </w:rPr>
        <w:t>食</w:t>
      </w:r>
      <w:r w:rsidR="00394F90" w:rsidRPr="002B0E51">
        <w:rPr>
          <w:rFonts w:hint="eastAsia"/>
        </w:rPr>
        <w:t>」</w:t>
      </w:r>
      <w:r w:rsidR="006B7971" w:rsidRPr="002B0E51">
        <w:rPr>
          <w:rFonts w:hint="eastAsia"/>
        </w:rPr>
        <w:t>に関する知識を身につけ、</w:t>
      </w:r>
      <w:r w:rsidR="00394F90" w:rsidRPr="002B0E51">
        <w:rPr>
          <w:rFonts w:hint="eastAsia"/>
        </w:rPr>
        <w:t>「食」を通じて</w:t>
      </w:r>
      <w:r w:rsidR="00EF0D7C" w:rsidRPr="002B0E51">
        <w:rPr>
          <w:rFonts w:hint="eastAsia"/>
        </w:rPr>
        <w:t>「生きる力」を育む</w:t>
      </w:r>
      <w:r w:rsidRPr="002B0E51">
        <w:rPr>
          <w:rFonts w:hint="eastAsia"/>
        </w:rPr>
        <w:t>ことを</w:t>
      </w:r>
      <w:r w:rsidR="002B0E51" w:rsidRPr="00535875">
        <w:rPr>
          <w:rFonts w:hint="eastAsia"/>
        </w:rPr>
        <w:t>目指</w:t>
      </w:r>
      <w:r w:rsidRPr="00535875">
        <w:rPr>
          <w:rFonts w:hint="eastAsia"/>
        </w:rPr>
        <w:t>し</w:t>
      </w:r>
      <w:r w:rsidR="000A4F40" w:rsidRPr="00535875">
        <w:rPr>
          <w:rFonts w:hint="eastAsia"/>
        </w:rPr>
        <w:t>て</w:t>
      </w:r>
      <w:r w:rsidR="00CD477A" w:rsidRPr="00535875">
        <w:rPr>
          <w:rFonts w:hint="eastAsia"/>
        </w:rPr>
        <w:t>、</w:t>
      </w:r>
      <w:r w:rsidR="00EB7E58">
        <w:rPr>
          <w:rFonts w:hint="eastAsia"/>
        </w:rPr>
        <w:t>この</w:t>
      </w:r>
      <w:r w:rsidR="007F5739" w:rsidRPr="00535875">
        <w:rPr>
          <w:rFonts w:hint="eastAsia"/>
        </w:rPr>
        <w:t>条例</w:t>
      </w:r>
      <w:r w:rsidRPr="00535875">
        <w:rPr>
          <w:rFonts w:hint="eastAsia"/>
        </w:rPr>
        <w:t>を制定します。</w:t>
      </w:r>
    </w:p>
    <w:p w14:paraId="24A60283" w14:textId="77777777" w:rsidR="008B6609" w:rsidRPr="00535875" w:rsidRDefault="008B6609" w:rsidP="000A061A">
      <w:pPr>
        <w:autoSpaceDE w:val="0"/>
        <w:autoSpaceDN w:val="0"/>
        <w:adjustRightInd w:val="0"/>
        <w:ind w:leftChars="100" w:left="259"/>
      </w:pPr>
      <w:r w:rsidRPr="00535875">
        <w:rPr>
          <w:rFonts w:hint="eastAsia"/>
        </w:rPr>
        <w:t>（目的）</w:t>
      </w:r>
    </w:p>
    <w:p w14:paraId="0FBB23AD" w14:textId="2D66B3B2" w:rsidR="008B6609" w:rsidRPr="00535875" w:rsidRDefault="008B6609" w:rsidP="000A061A">
      <w:pPr>
        <w:autoSpaceDE w:val="0"/>
        <w:autoSpaceDN w:val="0"/>
        <w:adjustRightInd w:val="0"/>
        <w:ind w:left="259" w:hangingChars="100" w:hanging="259"/>
      </w:pPr>
      <w:r w:rsidRPr="00535875">
        <w:rPr>
          <w:rFonts w:hint="eastAsia"/>
        </w:rPr>
        <w:t>第１条　この条例は、弁当</w:t>
      </w:r>
      <w:r w:rsidR="000A7563" w:rsidRPr="00535875">
        <w:rPr>
          <w:rFonts w:hint="eastAsia"/>
        </w:rPr>
        <w:t>づく</w:t>
      </w:r>
      <w:r w:rsidRPr="00535875">
        <w:rPr>
          <w:rFonts w:hint="eastAsia"/>
        </w:rPr>
        <w:t>りに関する一連の活動を通じて、子どもたちが</w:t>
      </w:r>
      <w:r w:rsidR="00394F90" w:rsidRPr="00535875">
        <w:rPr>
          <w:rFonts w:hint="eastAsia"/>
        </w:rPr>
        <w:t>「</w:t>
      </w:r>
      <w:r w:rsidRPr="00535875">
        <w:rPr>
          <w:rFonts w:hint="eastAsia"/>
        </w:rPr>
        <w:t>食</w:t>
      </w:r>
      <w:r w:rsidR="00394F90" w:rsidRPr="00535875">
        <w:rPr>
          <w:rFonts w:hint="eastAsia"/>
        </w:rPr>
        <w:t>」</w:t>
      </w:r>
      <w:r w:rsidRPr="00535875">
        <w:rPr>
          <w:rFonts w:hint="eastAsia"/>
        </w:rPr>
        <w:t>に関する正しい知識を身に</w:t>
      </w:r>
      <w:r w:rsidR="00DA37C3" w:rsidRPr="00535875">
        <w:rPr>
          <w:rFonts w:hint="eastAsia"/>
        </w:rPr>
        <w:t>つ</w:t>
      </w:r>
      <w:r w:rsidRPr="00535875">
        <w:rPr>
          <w:rFonts w:hint="eastAsia"/>
        </w:rPr>
        <w:t>け、生涯にわた</w:t>
      </w:r>
      <w:r w:rsidR="002B0E51" w:rsidRPr="00535875">
        <w:rPr>
          <w:rFonts w:hint="eastAsia"/>
        </w:rPr>
        <w:t>り</w:t>
      </w:r>
      <w:r w:rsidRPr="00535875">
        <w:rPr>
          <w:rFonts w:hint="eastAsia"/>
        </w:rPr>
        <w:t>健全な食生活を実現することで、心身の健康を増進する</w:t>
      </w:r>
      <w:r w:rsidR="00DA37C3" w:rsidRPr="00535875">
        <w:rPr>
          <w:rFonts w:hint="eastAsia"/>
        </w:rPr>
        <w:t>ことを目的とする</w:t>
      </w:r>
      <w:r w:rsidRPr="00535875">
        <w:rPr>
          <w:rFonts w:hint="eastAsia"/>
        </w:rPr>
        <w:t>。</w:t>
      </w:r>
    </w:p>
    <w:p w14:paraId="0A96F6B2" w14:textId="77777777" w:rsidR="008B6609" w:rsidRPr="00535875" w:rsidRDefault="008B6609" w:rsidP="000A061A">
      <w:pPr>
        <w:autoSpaceDE w:val="0"/>
        <w:autoSpaceDN w:val="0"/>
        <w:adjustRightInd w:val="0"/>
        <w:ind w:leftChars="100" w:left="259"/>
      </w:pPr>
      <w:r w:rsidRPr="00535875">
        <w:rPr>
          <w:rFonts w:hint="eastAsia"/>
        </w:rPr>
        <w:t>（定義）</w:t>
      </w:r>
    </w:p>
    <w:p w14:paraId="5C82CD0D" w14:textId="77777777" w:rsidR="008B6609" w:rsidRPr="00535875" w:rsidRDefault="008B6609" w:rsidP="000A061A">
      <w:pPr>
        <w:autoSpaceDE w:val="0"/>
        <w:autoSpaceDN w:val="0"/>
        <w:adjustRightInd w:val="0"/>
        <w:ind w:left="259" w:hangingChars="100" w:hanging="259"/>
      </w:pPr>
      <w:r w:rsidRPr="00535875">
        <w:rPr>
          <w:rFonts w:hint="eastAsia"/>
        </w:rPr>
        <w:t>第２条　この条例において、次の各号に掲げる用語の意義は、当該各号に定めるところによる。</w:t>
      </w:r>
    </w:p>
    <w:p w14:paraId="1A7AD2D6" w14:textId="29ABD025" w:rsidR="00AA1A93" w:rsidRPr="00AE474D" w:rsidRDefault="008B6609" w:rsidP="00AA1A93">
      <w:pPr>
        <w:autoSpaceDE w:val="0"/>
        <w:autoSpaceDN w:val="0"/>
        <w:adjustRightInd w:val="0"/>
        <w:ind w:leftChars="100" w:left="518" w:hangingChars="100" w:hanging="259"/>
        <w:rPr>
          <w:color w:val="000000" w:themeColor="text1"/>
        </w:rPr>
      </w:pPr>
      <w:r w:rsidRPr="00535875">
        <w:t>(1)</w:t>
      </w:r>
      <w:r w:rsidR="000A061A">
        <w:t xml:space="preserve"> </w:t>
      </w:r>
      <w:r w:rsidRPr="00535875">
        <w:t xml:space="preserve">子ども　</w:t>
      </w:r>
      <w:r w:rsidR="00535875" w:rsidRPr="00535875">
        <w:rPr>
          <w:rFonts w:hint="eastAsia"/>
        </w:rPr>
        <w:t>あま市が設置する学校教育法</w:t>
      </w:r>
      <w:r w:rsidR="00535875" w:rsidRPr="00AE474D">
        <w:t>(昭</w:t>
      </w:r>
      <w:r w:rsidR="00535875" w:rsidRPr="00AE474D">
        <w:rPr>
          <w:color w:val="000000" w:themeColor="text1"/>
        </w:rPr>
        <w:t>和</w:t>
      </w:r>
      <w:r w:rsidR="002A0E23" w:rsidRPr="00AE474D">
        <w:rPr>
          <w:rFonts w:hint="eastAsia"/>
          <w:color w:val="000000" w:themeColor="text1"/>
        </w:rPr>
        <w:t>２２</w:t>
      </w:r>
      <w:r w:rsidR="00535875" w:rsidRPr="00AE474D">
        <w:rPr>
          <w:color w:val="000000" w:themeColor="text1"/>
        </w:rPr>
        <w:t>年法律第</w:t>
      </w:r>
      <w:r w:rsidR="002A0E23" w:rsidRPr="00AE474D">
        <w:rPr>
          <w:rFonts w:hint="eastAsia"/>
          <w:color w:val="000000" w:themeColor="text1"/>
        </w:rPr>
        <w:t>２６</w:t>
      </w:r>
      <w:r w:rsidR="00535875" w:rsidRPr="00AE474D">
        <w:rPr>
          <w:color w:val="000000" w:themeColor="text1"/>
        </w:rPr>
        <w:t>号)第</w:t>
      </w:r>
      <w:r w:rsidR="002A0E23" w:rsidRPr="00AE474D">
        <w:rPr>
          <w:rFonts w:hint="eastAsia"/>
          <w:color w:val="000000" w:themeColor="text1"/>
        </w:rPr>
        <w:t>１</w:t>
      </w:r>
      <w:r w:rsidR="00535875" w:rsidRPr="00AE474D">
        <w:rPr>
          <w:color w:val="000000" w:themeColor="text1"/>
        </w:rPr>
        <w:t>条に規定する小学校及び中学校(以下「学校」という。</w:t>
      </w:r>
      <w:proofErr w:type="gramStart"/>
      <w:r w:rsidR="00535875" w:rsidRPr="00AE474D">
        <w:rPr>
          <w:color w:val="000000" w:themeColor="text1"/>
        </w:rPr>
        <w:t>)</w:t>
      </w:r>
      <w:r w:rsidR="00535875" w:rsidRPr="00AE474D">
        <w:rPr>
          <w:rFonts w:hint="eastAsia"/>
          <w:color w:val="000000" w:themeColor="text1"/>
        </w:rPr>
        <w:t>に</w:t>
      </w:r>
      <w:proofErr w:type="gramEnd"/>
      <w:r w:rsidR="00535875" w:rsidRPr="00AE474D">
        <w:rPr>
          <w:rFonts w:hint="eastAsia"/>
          <w:color w:val="000000" w:themeColor="text1"/>
        </w:rPr>
        <w:t>在籍する</w:t>
      </w:r>
      <w:r w:rsidR="002B0E51" w:rsidRPr="00AE474D">
        <w:rPr>
          <w:rFonts w:hint="eastAsia"/>
          <w:color w:val="000000" w:themeColor="text1"/>
        </w:rPr>
        <w:t>児童及び生徒</w:t>
      </w:r>
      <w:r w:rsidR="00AA1A93" w:rsidRPr="00AE474D">
        <w:rPr>
          <w:rFonts w:hint="eastAsia"/>
          <w:color w:val="000000" w:themeColor="text1"/>
        </w:rPr>
        <w:t>をいう。</w:t>
      </w:r>
    </w:p>
    <w:p w14:paraId="4874BB62" w14:textId="4726A897" w:rsidR="008B6609" w:rsidRPr="00AE474D" w:rsidRDefault="008B6609" w:rsidP="000A061A">
      <w:pPr>
        <w:autoSpaceDE w:val="0"/>
        <w:autoSpaceDN w:val="0"/>
        <w:adjustRightInd w:val="0"/>
        <w:ind w:leftChars="100" w:left="518" w:hangingChars="100" w:hanging="259"/>
        <w:rPr>
          <w:color w:val="000000" w:themeColor="text1"/>
        </w:rPr>
      </w:pPr>
      <w:r w:rsidRPr="00AE474D">
        <w:rPr>
          <w:color w:val="000000" w:themeColor="text1"/>
        </w:rPr>
        <w:t>(2)</w:t>
      </w:r>
      <w:r w:rsidR="000A061A" w:rsidRPr="00AE474D">
        <w:rPr>
          <w:color w:val="000000" w:themeColor="text1"/>
        </w:rPr>
        <w:t xml:space="preserve"> </w:t>
      </w:r>
      <w:r w:rsidRPr="00AE474D">
        <w:rPr>
          <w:color w:val="000000" w:themeColor="text1"/>
        </w:rPr>
        <w:t>子どもがつくる弁当の日　弁当の献立</w:t>
      </w:r>
      <w:r w:rsidR="002B0E51" w:rsidRPr="00AE474D">
        <w:rPr>
          <w:rFonts w:hint="eastAsia"/>
          <w:color w:val="000000" w:themeColor="text1"/>
        </w:rPr>
        <w:t>作成</w:t>
      </w:r>
      <w:r w:rsidRPr="00AE474D">
        <w:rPr>
          <w:color w:val="000000" w:themeColor="text1"/>
        </w:rPr>
        <w:t>、買い出し、調理、弁当箱詰め、</w:t>
      </w:r>
      <w:r w:rsidR="002B0E51" w:rsidRPr="00AE474D">
        <w:rPr>
          <w:rFonts w:hint="eastAsia"/>
          <w:color w:val="000000" w:themeColor="text1"/>
        </w:rPr>
        <w:t>会食</w:t>
      </w:r>
      <w:r w:rsidRPr="00AE474D">
        <w:rPr>
          <w:color w:val="000000" w:themeColor="text1"/>
        </w:rPr>
        <w:t>、片付けなどの一連</w:t>
      </w:r>
      <w:r w:rsidR="00DA37C3" w:rsidRPr="00AE474D">
        <w:rPr>
          <w:rFonts w:hint="eastAsia"/>
          <w:color w:val="000000" w:themeColor="text1"/>
        </w:rPr>
        <w:t>の活動</w:t>
      </w:r>
      <w:r w:rsidRPr="00AE474D">
        <w:rPr>
          <w:color w:val="000000" w:themeColor="text1"/>
        </w:rPr>
        <w:t>を行う日</w:t>
      </w:r>
      <w:r w:rsidR="00AA1A93" w:rsidRPr="00AE474D">
        <w:rPr>
          <w:rFonts w:hint="eastAsia"/>
          <w:color w:val="000000" w:themeColor="text1"/>
        </w:rPr>
        <w:t>をいう。</w:t>
      </w:r>
    </w:p>
    <w:p w14:paraId="41456AA7" w14:textId="61B107B1" w:rsidR="008B6609" w:rsidRPr="00AE474D" w:rsidRDefault="008B6609" w:rsidP="000A061A">
      <w:pPr>
        <w:autoSpaceDE w:val="0"/>
        <w:autoSpaceDN w:val="0"/>
        <w:adjustRightInd w:val="0"/>
        <w:ind w:leftChars="100" w:left="518" w:hangingChars="100" w:hanging="259"/>
        <w:rPr>
          <w:color w:val="000000" w:themeColor="text1"/>
        </w:rPr>
      </w:pPr>
      <w:r w:rsidRPr="00AE474D">
        <w:rPr>
          <w:color w:val="000000" w:themeColor="text1"/>
        </w:rPr>
        <w:t>(3)</w:t>
      </w:r>
      <w:r w:rsidR="000A061A" w:rsidRPr="00AE474D">
        <w:rPr>
          <w:color w:val="000000" w:themeColor="text1"/>
        </w:rPr>
        <w:t xml:space="preserve"> </w:t>
      </w:r>
      <w:r w:rsidRPr="00AE474D">
        <w:rPr>
          <w:color w:val="000000" w:themeColor="text1"/>
        </w:rPr>
        <w:t>保護者　子どもの保護者</w:t>
      </w:r>
      <w:r w:rsidR="00AA1A93" w:rsidRPr="00AE474D">
        <w:rPr>
          <w:rFonts w:hint="eastAsia"/>
          <w:color w:val="000000" w:themeColor="text1"/>
        </w:rPr>
        <w:t>をいう。</w:t>
      </w:r>
    </w:p>
    <w:p w14:paraId="78864E0E" w14:textId="77777777" w:rsidR="008B6609" w:rsidRPr="00AE474D" w:rsidRDefault="008B6609" w:rsidP="000A061A">
      <w:pPr>
        <w:autoSpaceDE w:val="0"/>
        <w:autoSpaceDN w:val="0"/>
        <w:adjustRightInd w:val="0"/>
        <w:ind w:leftChars="100" w:left="259"/>
        <w:rPr>
          <w:color w:val="000000" w:themeColor="text1"/>
        </w:rPr>
      </w:pPr>
      <w:r w:rsidRPr="00AE474D">
        <w:rPr>
          <w:rFonts w:hint="eastAsia"/>
          <w:color w:val="000000" w:themeColor="text1"/>
        </w:rPr>
        <w:t>（基本理念）</w:t>
      </w:r>
    </w:p>
    <w:p w14:paraId="6C495E56" w14:textId="237ECFBF" w:rsidR="007F5739" w:rsidRPr="00AE474D" w:rsidRDefault="008B6609" w:rsidP="000A061A">
      <w:pPr>
        <w:autoSpaceDE w:val="0"/>
        <w:autoSpaceDN w:val="0"/>
        <w:adjustRightInd w:val="0"/>
        <w:ind w:left="259" w:hangingChars="100" w:hanging="259"/>
        <w:rPr>
          <w:color w:val="000000" w:themeColor="text1"/>
        </w:rPr>
      </w:pPr>
      <w:r w:rsidRPr="00AE474D">
        <w:rPr>
          <w:rFonts w:hint="eastAsia"/>
          <w:color w:val="000000" w:themeColor="text1"/>
        </w:rPr>
        <w:t xml:space="preserve">第３条　</w:t>
      </w:r>
      <w:r w:rsidR="0036482F" w:rsidRPr="00AE474D">
        <w:rPr>
          <w:rFonts w:hint="eastAsia"/>
          <w:color w:val="000000" w:themeColor="text1"/>
        </w:rPr>
        <w:t>この条例の基本理念は、</w:t>
      </w:r>
      <w:r w:rsidR="007F5739" w:rsidRPr="00AE474D">
        <w:rPr>
          <w:rFonts w:hint="eastAsia"/>
          <w:color w:val="000000" w:themeColor="text1"/>
        </w:rPr>
        <w:t>次</w:t>
      </w:r>
      <w:r w:rsidR="0036482F" w:rsidRPr="00AE474D">
        <w:rPr>
          <w:rFonts w:hint="eastAsia"/>
          <w:color w:val="000000" w:themeColor="text1"/>
        </w:rPr>
        <w:t>のとおり</w:t>
      </w:r>
      <w:r w:rsidR="007F5739" w:rsidRPr="00AE474D">
        <w:rPr>
          <w:rFonts w:hint="eastAsia"/>
          <w:color w:val="000000" w:themeColor="text1"/>
        </w:rPr>
        <w:t>とする。</w:t>
      </w:r>
    </w:p>
    <w:p w14:paraId="36E3053B" w14:textId="35A1138E" w:rsidR="00D71C91" w:rsidRPr="002B0E51" w:rsidRDefault="00570321" w:rsidP="000A061A">
      <w:pPr>
        <w:autoSpaceDE w:val="0"/>
        <w:autoSpaceDN w:val="0"/>
        <w:adjustRightInd w:val="0"/>
        <w:ind w:leftChars="100" w:left="518" w:hangingChars="100" w:hanging="259"/>
      </w:pPr>
      <w:r w:rsidRPr="00AE474D">
        <w:rPr>
          <w:rFonts w:hint="eastAsia"/>
          <w:color w:val="000000" w:themeColor="text1"/>
        </w:rPr>
        <w:t>(</w:t>
      </w:r>
      <w:r w:rsidRPr="00AE474D">
        <w:rPr>
          <w:color w:val="000000" w:themeColor="text1"/>
        </w:rPr>
        <w:t>1)</w:t>
      </w:r>
      <w:r w:rsidR="00AA1A93" w:rsidRPr="00AE474D">
        <w:rPr>
          <w:color w:val="000000" w:themeColor="text1"/>
        </w:rPr>
        <w:t xml:space="preserve"> </w:t>
      </w:r>
      <w:r w:rsidR="00394F90" w:rsidRPr="00AE474D">
        <w:rPr>
          <w:rFonts w:hint="eastAsia"/>
          <w:color w:val="000000" w:themeColor="text1"/>
        </w:rPr>
        <w:t>子どもたちが</w:t>
      </w:r>
      <w:r w:rsidR="00EF0D7C" w:rsidRPr="00AE474D">
        <w:rPr>
          <w:rFonts w:hint="eastAsia"/>
          <w:color w:val="000000" w:themeColor="text1"/>
        </w:rPr>
        <w:t>自ら</w:t>
      </w:r>
      <w:r w:rsidR="007F5739" w:rsidRPr="00AE474D">
        <w:rPr>
          <w:rFonts w:hint="eastAsia"/>
          <w:color w:val="000000" w:themeColor="text1"/>
        </w:rPr>
        <w:t>「生きる力」を</w:t>
      </w:r>
      <w:r w:rsidR="00EF0D7C" w:rsidRPr="00AE474D">
        <w:rPr>
          <w:rFonts w:hint="eastAsia"/>
          <w:color w:val="000000" w:themeColor="text1"/>
        </w:rPr>
        <w:t>身につけ</w:t>
      </w:r>
      <w:r w:rsidR="00EF0D7C" w:rsidRPr="00AE474D">
        <w:rPr>
          <w:rFonts w:hint="eastAsia"/>
        </w:rPr>
        <w:t>る手</w:t>
      </w:r>
      <w:r w:rsidR="00EF0D7C" w:rsidRPr="002B0E51">
        <w:rPr>
          <w:rFonts w:hint="eastAsia"/>
        </w:rPr>
        <w:t>段</w:t>
      </w:r>
      <w:r w:rsidR="007F5739" w:rsidRPr="002B0E51">
        <w:rPr>
          <w:rFonts w:hint="eastAsia"/>
        </w:rPr>
        <w:t>として、弁当づくりを活用すること。</w:t>
      </w:r>
    </w:p>
    <w:p w14:paraId="52C2EAEF" w14:textId="7F77FA56" w:rsidR="007F5739" w:rsidRPr="002B0E51" w:rsidRDefault="00570321" w:rsidP="000A061A">
      <w:pPr>
        <w:autoSpaceDE w:val="0"/>
        <w:autoSpaceDN w:val="0"/>
        <w:adjustRightInd w:val="0"/>
        <w:ind w:leftChars="100" w:left="518" w:hangingChars="100" w:hanging="259"/>
        <w:rPr>
          <w:strike/>
          <w:color w:val="FF0000"/>
        </w:rPr>
      </w:pPr>
      <w:r w:rsidRPr="002B0E51">
        <w:t>(2)</w:t>
      </w:r>
      <w:r w:rsidR="00AA1A93">
        <w:t xml:space="preserve"> </w:t>
      </w:r>
      <w:r w:rsidR="007F5739" w:rsidRPr="002B0E51">
        <w:rPr>
          <w:rFonts w:hint="eastAsia"/>
        </w:rPr>
        <w:t>子どもたちが</w:t>
      </w:r>
      <w:r w:rsidR="00394F90" w:rsidRPr="002B0E51">
        <w:rPr>
          <w:rFonts w:hint="eastAsia"/>
        </w:rPr>
        <w:t>自ら</w:t>
      </w:r>
      <w:r w:rsidR="001E4AB3" w:rsidRPr="002B0E51">
        <w:rPr>
          <w:rFonts w:hint="eastAsia"/>
        </w:rPr>
        <w:t>弁当を</w:t>
      </w:r>
      <w:r w:rsidR="00D71C91" w:rsidRPr="002B0E51">
        <w:rPr>
          <w:rFonts w:hint="eastAsia"/>
        </w:rPr>
        <w:t>つくることに</w:t>
      </w:r>
      <w:r w:rsidR="007F5739" w:rsidRPr="002B0E51">
        <w:rPr>
          <w:rFonts w:hint="eastAsia"/>
        </w:rPr>
        <w:t>より、</w:t>
      </w:r>
      <w:r w:rsidR="009E455C" w:rsidRPr="002B0E51">
        <w:rPr>
          <w:rFonts w:hint="eastAsia"/>
        </w:rPr>
        <w:t>保護者を始め「食」に携わる人々の活動への理解を深めるとともに感謝</w:t>
      </w:r>
      <w:r w:rsidR="007F5739" w:rsidRPr="002B0E51">
        <w:rPr>
          <w:rFonts w:hint="eastAsia"/>
        </w:rPr>
        <w:t>の</w:t>
      </w:r>
      <w:r w:rsidR="00A23331" w:rsidRPr="002B0E51">
        <w:rPr>
          <w:rFonts w:hint="eastAsia"/>
        </w:rPr>
        <w:t>気持ち</w:t>
      </w:r>
      <w:r w:rsidR="007F5739" w:rsidRPr="002B0E51">
        <w:rPr>
          <w:rFonts w:hint="eastAsia"/>
        </w:rPr>
        <w:t>を持</w:t>
      </w:r>
      <w:r w:rsidR="002B0E51" w:rsidRPr="00EB7E58">
        <w:rPr>
          <w:rFonts w:hint="eastAsia"/>
        </w:rPr>
        <w:t>つこと。</w:t>
      </w:r>
    </w:p>
    <w:p w14:paraId="006B847A" w14:textId="07282FEE" w:rsidR="008B6609" w:rsidRPr="002B0E51" w:rsidRDefault="008B6609" w:rsidP="000A061A">
      <w:pPr>
        <w:autoSpaceDE w:val="0"/>
        <w:autoSpaceDN w:val="0"/>
        <w:adjustRightInd w:val="0"/>
        <w:ind w:leftChars="100" w:left="259"/>
      </w:pPr>
      <w:r w:rsidRPr="002B0E51">
        <w:rPr>
          <w:rFonts w:hint="eastAsia"/>
        </w:rPr>
        <w:t>（市の</w:t>
      </w:r>
      <w:r w:rsidR="00900B64" w:rsidRPr="002B0E51">
        <w:rPr>
          <w:rFonts w:hint="eastAsia"/>
        </w:rPr>
        <w:t>役割</w:t>
      </w:r>
      <w:r w:rsidRPr="002B0E51">
        <w:rPr>
          <w:rFonts w:hint="eastAsia"/>
        </w:rPr>
        <w:t>）</w:t>
      </w:r>
    </w:p>
    <w:p w14:paraId="37C5E4C9" w14:textId="09A4865E" w:rsidR="008B6609" w:rsidRPr="002B0E51" w:rsidRDefault="008B6609" w:rsidP="000A061A">
      <w:pPr>
        <w:autoSpaceDE w:val="0"/>
        <w:autoSpaceDN w:val="0"/>
        <w:adjustRightInd w:val="0"/>
        <w:ind w:left="259" w:hangingChars="100" w:hanging="259"/>
        <w:rPr>
          <w:strike/>
        </w:rPr>
      </w:pPr>
      <w:r w:rsidRPr="002B0E51">
        <w:rPr>
          <w:rFonts w:hint="eastAsia"/>
        </w:rPr>
        <w:t>第４条　市は、前条に定める基本理念（以下「基本理念」という。）に</w:t>
      </w:r>
      <w:r w:rsidR="009F37E6" w:rsidRPr="002B0E51">
        <w:rPr>
          <w:rFonts w:hint="eastAsia"/>
        </w:rPr>
        <w:t>のっとり</w:t>
      </w:r>
      <w:r w:rsidRPr="002B0E51">
        <w:rPr>
          <w:rFonts w:hint="eastAsia"/>
        </w:rPr>
        <w:t>、</w:t>
      </w:r>
      <w:r w:rsidR="00DA37C3" w:rsidRPr="002B0E51">
        <w:rPr>
          <w:rFonts w:hint="eastAsia"/>
        </w:rPr>
        <w:t>その</w:t>
      </w:r>
      <w:r w:rsidRPr="002B0E51">
        <w:rPr>
          <w:rFonts w:hint="eastAsia"/>
        </w:rPr>
        <w:t>推進のため保護者及び学校と協力</w:t>
      </w:r>
      <w:r w:rsidR="00EF0D7C" w:rsidRPr="002B0E51">
        <w:rPr>
          <w:rFonts w:hint="eastAsia"/>
        </w:rPr>
        <w:t>し、必要な取り組みを行う</w:t>
      </w:r>
      <w:r w:rsidR="00900B64" w:rsidRPr="002B0E51">
        <w:rPr>
          <w:rFonts w:hint="eastAsia"/>
        </w:rPr>
        <w:t>。</w:t>
      </w:r>
    </w:p>
    <w:p w14:paraId="16887C68" w14:textId="77777777" w:rsidR="008B6609" w:rsidRPr="002B0E51" w:rsidRDefault="008B6609" w:rsidP="000A061A">
      <w:pPr>
        <w:autoSpaceDE w:val="0"/>
        <w:autoSpaceDN w:val="0"/>
        <w:adjustRightInd w:val="0"/>
        <w:ind w:leftChars="100" w:left="259"/>
      </w:pPr>
      <w:r w:rsidRPr="002B0E51">
        <w:rPr>
          <w:rFonts w:hint="eastAsia"/>
        </w:rPr>
        <w:t>（保護者の役割）</w:t>
      </w:r>
    </w:p>
    <w:p w14:paraId="0D19691E" w14:textId="4B38BAE2" w:rsidR="008B6609" w:rsidRDefault="008B6609" w:rsidP="000A061A">
      <w:pPr>
        <w:autoSpaceDE w:val="0"/>
        <w:autoSpaceDN w:val="0"/>
        <w:adjustRightInd w:val="0"/>
        <w:ind w:left="259" w:hangingChars="100" w:hanging="259"/>
      </w:pPr>
      <w:r w:rsidRPr="002B0E51">
        <w:rPr>
          <w:rFonts w:hint="eastAsia"/>
        </w:rPr>
        <w:t>第５条　保護者は、</w:t>
      </w:r>
      <w:r w:rsidR="000C7AEE" w:rsidRPr="002B0E51">
        <w:rPr>
          <w:rFonts w:hint="eastAsia"/>
        </w:rPr>
        <w:t>基本理念に</w:t>
      </w:r>
      <w:r w:rsidR="009F37E6" w:rsidRPr="002B0E51">
        <w:rPr>
          <w:rFonts w:hint="eastAsia"/>
        </w:rPr>
        <w:t>のっとり</w:t>
      </w:r>
      <w:r w:rsidR="000C7AEE" w:rsidRPr="002B0E51">
        <w:rPr>
          <w:rFonts w:hint="eastAsia"/>
        </w:rPr>
        <w:t>、</w:t>
      </w:r>
      <w:r w:rsidRPr="002B0E51">
        <w:rPr>
          <w:rFonts w:hint="eastAsia"/>
        </w:rPr>
        <w:t>家庭が「食」に関して重要な役割を担っていることを踏まえ、</w:t>
      </w:r>
      <w:r w:rsidR="000C7AEE" w:rsidRPr="002B0E51">
        <w:rPr>
          <w:rFonts w:hint="eastAsia"/>
        </w:rPr>
        <w:t>子ども</w:t>
      </w:r>
      <w:r w:rsidR="00D56EFD" w:rsidRPr="002B0E51">
        <w:rPr>
          <w:rFonts w:hint="eastAsia"/>
        </w:rPr>
        <w:t>の弁当づくりに</w:t>
      </w:r>
      <w:r w:rsidR="000C7AEE" w:rsidRPr="002B0E51">
        <w:rPr>
          <w:rFonts w:hint="eastAsia"/>
        </w:rPr>
        <w:t>協力する</w:t>
      </w:r>
      <w:r w:rsidRPr="002B0E51">
        <w:rPr>
          <w:rFonts w:hint="eastAsia"/>
        </w:rPr>
        <w:t>よう努めるものとする。</w:t>
      </w:r>
    </w:p>
    <w:p w14:paraId="29AC7BA0" w14:textId="77777777" w:rsidR="008B6609" w:rsidRPr="002B0E51" w:rsidRDefault="008B6609" w:rsidP="000A061A">
      <w:pPr>
        <w:autoSpaceDE w:val="0"/>
        <w:autoSpaceDN w:val="0"/>
        <w:adjustRightInd w:val="0"/>
        <w:ind w:leftChars="100" w:left="259"/>
      </w:pPr>
      <w:r w:rsidRPr="002B0E51">
        <w:rPr>
          <w:rFonts w:hint="eastAsia"/>
        </w:rPr>
        <w:t>（学校の役割）</w:t>
      </w:r>
    </w:p>
    <w:p w14:paraId="590F685D" w14:textId="5AC861C0" w:rsidR="008B6609" w:rsidRPr="002B0E51" w:rsidRDefault="008B6609" w:rsidP="000A061A">
      <w:pPr>
        <w:autoSpaceDE w:val="0"/>
        <w:autoSpaceDN w:val="0"/>
        <w:adjustRightInd w:val="0"/>
        <w:ind w:left="259" w:hangingChars="100" w:hanging="259"/>
      </w:pPr>
      <w:r w:rsidRPr="002B0E51">
        <w:rPr>
          <w:rFonts w:hint="eastAsia"/>
        </w:rPr>
        <w:lastRenderedPageBreak/>
        <w:t>第６条　学校は、基本理念に</w:t>
      </w:r>
      <w:r w:rsidR="009F37E6" w:rsidRPr="002B0E51">
        <w:rPr>
          <w:rFonts w:hint="eastAsia"/>
        </w:rPr>
        <w:t>のっとり</w:t>
      </w:r>
      <w:r w:rsidRPr="002B0E51">
        <w:rPr>
          <w:rFonts w:hint="eastAsia"/>
        </w:rPr>
        <w:t>、</w:t>
      </w:r>
      <w:r w:rsidR="003839BC" w:rsidRPr="002B0E51">
        <w:rPr>
          <w:rFonts w:hint="eastAsia"/>
        </w:rPr>
        <w:t>市と</w:t>
      </w:r>
      <w:r w:rsidR="00EF0D7C" w:rsidRPr="002B0E51">
        <w:rPr>
          <w:rFonts w:hint="eastAsia"/>
        </w:rPr>
        <w:t>協力</w:t>
      </w:r>
      <w:r w:rsidR="003839BC" w:rsidRPr="002B0E51">
        <w:rPr>
          <w:rFonts w:hint="eastAsia"/>
        </w:rPr>
        <w:t>し</w:t>
      </w:r>
      <w:r w:rsidR="00EF0D7C" w:rsidRPr="002B0E51">
        <w:rPr>
          <w:rFonts w:hint="eastAsia"/>
        </w:rPr>
        <w:t>弁当の日を通じて</w:t>
      </w:r>
      <w:r w:rsidR="00394F90" w:rsidRPr="002B0E51">
        <w:rPr>
          <w:rFonts w:hint="eastAsia"/>
        </w:rPr>
        <w:t>子どもたちの「</w:t>
      </w:r>
      <w:r w:rsidR="00EF0D7C" w:rsidRPr="002B0E51">
        <w:rPr>
          <w:rFonts w:hint="eastAsia"/>
        </w:rPr>
        <w:t>生きる力」を育むため、</w:t>
      </w:r>
      <w:r w:rsidR="003839BC" w:rsidRPr="002B0E51">
        <w:rPr>
          <w:rFonts w:hint="eastAsia"/>
        </w:rPr>
        <w:t>必要な取り組みを行</w:t>
      </w:r>
      <w:r w:rsidR="008C6622" w:rsidRPr="002B0E51">
        <w:rPr>
          <w:rFonts w:hint="eastAsia"/>
        </w:rPr>
        <w:t>う</w:t>
      </w:r>
      <w:r w:rsidR="003839BC" w:rsidRPr="002B0E51">
        <w:rPr>
          <w:rFonts w:hint="eastAsia"/>
        </w:rPr>
        <w:t>よう</w:t>
      </w:r>
      <w:r w:rsidR="00900B64" w:rsidRPr="002B0E51">
        <w:rPr>
          <w:rFonts w:hint="eastAsia"/>
        </w:rPr>
        <w:t>努めるものとする。</w:t>
      </w:r>
    </w:p>
    <w:p w14:paraId="248D8A72" w14:textId="77777777" w:rsidR="008B6609" w:rsidRPr="002B0E51" w:rsidRDefault="008B6609" w:rsidP="000A061A">
      <w:pPr>
        <w:autoSpaceDE w:val="0"/>
        <w:autoSpaceDN w:val="0"/>
        <w:adjustRightInd w:val="0"/>
        <w:ind w:leftChars="100" w:left="259"/>
      </w:pPr>
      <w:r w:rsidRPr="002B0E51">
        <w:rPr>
          <w:rFonts w:hint="eastAsia"/>
        </w:rPr>
        <w:t>（子どもがつくる弁当の日の実施）</w:t>
      </w:r>
    </w:p>
    <w:p w14:paraId="6504F35B" w14:textId="39C55E05" w:rsidR="008B6609" w:rsidRPr="002B0E51" w:rsidRDefault="008B6609" w:rsidP="000A061A">
      <w:pPr>
        <w:autoSpaceDE w:val="0"/>
        <w:autoSpaceDN w:val="0"/>
        <w:adjustRightInd w:val="0"/>
        <w:ind w:left="259" w:hangingChars="100" w:hanging="259"/>
      </w:pPr>
      <w:r w:rsidRPr="002B0E51">
        <w:rPr>
          <w:rFonts w:hint="eastAsia"/>
        </w:rPr>
        <w:t xml:space="preserve">第７条　</w:t>
      </w:r>
      <w:r w:rsidR="003E4A1C" w:rsidRPr="002B0E51">
        <w:rPr>
          <w:rFonts w:hint="eastAsia"/>
        </w:rPr>
        <w:t>子どもがつくる弁当の日</w:t>
      </w:r>
      <w:r w:rsidR="00394F90" w:rsidRPr="002B0E51">
        <w:rPr>
          <w:rFonts w:hint="eastAsia"/>
        </w:rPr>
        <w:t>は</w:t>
      </w:r>
      <w:r w:rsidRPr="002B0E51">
        <w:rPr>
          <w:rFonts w:hint="eastAsia"/>
        </w:rPr>
        <w:t>、</w:t>
      </w:r>
      <w:r w:rsidR="003E4A1C" w:rsidRPr="002B0E51">
        <w:rPr>
          <w:rFonts w:hint="eastAsia"/>
        </w:rPr>
        <w:t>原則</w:t>
      </w:r>
      <w:r w:rsidRPr="002B0E51">
        <w:rPr>
          <w:rFonts w:hint="eastAsia"/>
        </w:rPr>
        <w:t>１１月</w:t>
      </w:r>
      <w:r w:rsidR="00394F90" w:rsidRPr="002B0E51">
        <w:rPr>
          <w:rFonts w:hint="eastAsia"/>
        </w:rPr>
        <w:t>又は</w:t>
      </w:r>
      <w:r w:rsidRPr="002B0E51">
        <w:rPr>
          <w:rFonts w:hint="eastAsia"/>
        </w:rPr>
        <w:t>１２月</w:t>
      </w:r>
      <w:r w:rsidR="00933DD3" w:rsidRPr="002B0E51">
        <w:rPr>
          <w:rFonts w:hint="eastAsia"/>
        </w:rPr>
        <w:t>に</w:t>
      </w:r>
      <w:r w:rsidRPr="002B0E51">
        <w:rPr>
          <w:rFonts w:hint="eastAsia"/>
        </w:rPr>
        <w:t>実施するものとする。</w:t>
      </w:r>
    </w:p>
    <w:sectPr w:rsidR="008B6609" w:rsidRPr="002B0E51" w:rsidSect="00E05728">
      <w:pgSz w:w="11906" w:h="16838" w:code="9"/>
      <w:pgMar w:top="1418" w:right="1418" w:bottom="1701" w:left="1418" w:header="851" w:footer="850" w:gutter="0"/>
      <w:cols w:space="425"/>
      <w:docGrid w:type="linesAndChars" w:linePitch="335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50775" w14:textId="77777777" w:rsidR="007909DA" w:rsidRDefault="007909DA">
      <w:r>
        <w:separator/>
      </w:r>
    </w:p>
  </w:endnote>
  <w:endnote w:type="continuationSeparator" w:id="0">
    <w:p w14:paraId="5388CBC9" w14:textId="77777777" w:rsidR="007909DA" w:rsidRDefault="0079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AF865" w14:textId="77777777" w:rsidR="007909DA" w:rsidRDefault="007909DA">
      <w:r>
        <w:separator/>
      </w:r>
    </w:p>
  </w:footnote>
  <w:footnote w:type="continuationSeparator" w:id="0">
    <w:p w14:paraId="24C6DC96" w14:textId="77777777" w:rsidR="007909DA" w:rsidRDefault="00790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A1C"/>
    <w:multiLevelType w:val="hybridMultilevel"/>
    <w:tmpl w:val="B8422E10"/>
    <w:lvl w:ilvl="0" w:tplc="14CACEEC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1" w15:restartNumberingAfterBreak="0">
    <w:nsid w:val="083160A7"/>
    <w:multiLevelType w:val="hybridMultilevel"/>
    <w:tmpl w:val="851293B6"/>
    <w:lvl w:ilvl="0" w:tplc="3EAA6378">
      <w:start w:val="1"/>
      <w:numFmt w:val="decimal"/>
      <w:lvlText w:val="(%1)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163B031E"/>
    <w:multiLevelType w:val="hybridMultilevel"/>
    <w:tmpl w:val="1D7442AA"/>
    <w:lvl w:ilvl="0" w:tplc="F95609D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3558AE"/>
    <w:multiLevelType w:val="hybridMultilevel"/>
    <w:tmpl w:val="53A68D5A"/>
    <w:lvl w:ilvl="0" w:tplc="C60420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A050CD"/>
    <w:multiLevelType w:val="hybridMultilevel"/>
    <w:tmpl w:val="AEFA1E1A"/>
    <w:lvl w:ilvl="0" w:tplc="422051B0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AD75A7"/>
    <w:multiLevelType w:val="hybridMultilevel"/>
    <w:tmpl w:val="A26C7F58"/>
    <w:lvl w:ilvl="0" w:tplc="F95AB98C">
      <w:start w:val="1"/>
      <w:numFmt w:val="decimal"/>
      <w:lvlText w:val="(%1)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2CD241B3"/>
    <w:multiLevelType w:val="hybridMultilevel"/>
    <w:tmpl w:val="93CC79EE"/>
    <w:lvl w:ilvl="0" w:tplc="E23E071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386625"/>
    <w:multiLevelType w:val="hybridMultilevel"/>
    <w:tmpl w:val="6B96BE54"/>
    <w:lvl w:ilvl="0" w:tplc="752CA182">
      <w:start w:val="1"/>
      <w:numFmt w:val="decimal"/>
      <w:lvlText w:val="(%1)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8" w15:restartNumberingAfterBreak="0">
    <w:nsid w:val="4556246B"/>
    <w:multiLevelType w:val="hybridMultilevel"/>
    <w:tmpl w:val="2C0C22F4"/>
    <w:lvl w:ilvl="0" w:tplc="0CEE7814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45910B3E"/>
    <w:multiLevelType w:val="hybridMultilevel"/>
    <w:tmpl w:val="8E28161E"/>
    <w:lvl w:ilvl="0" w:tplc="578861B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3732B8"/>
    <w:multiLevelType w:val="hybridMultilevel"/>
    <w:tmpl w:val="8AAC6E0E"/>
    <w:lvl w:ilvl="0" w:tplc="889EBEB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EAC6819"/>
    <w:multiLevelType w:val="hybridMultilevel"/>
    <w:tmpl w:val="F68271B8"/>
    <w:lvl w:ilvl="0" w:tplc="B25C1BF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C8227F"/>
    <w:multiLevelType w:val="hybridMultilevel"/>
    <w:tmpl w:val="D4F68464"/>
    <w:lvl w:ilvl="0" w:tplc="55CABA5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3023C71"/>
    <w:multiLevelType w:val="hybridMultilevel"/>
    <w:tmpl w:val="F822F7C4"/>
    <w:lvl w:ilvl="0" w:tplc="14CE927A">
      <w:start w:val="1"/>
      <w:numFmt w:val="decimal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5AD7222F"/>
    <w:multiLevelType w:val="hybridMultilevel"/>
    <w:tmpl w:val="D76CE4DE"/>
    <w:lvl w:ilvl="0" w:tplc="68D413E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6B0B6B"/>
    <w:multiLevelType w:val="hybridMultilevel"/>
    <w:tmpl w:val="353EE5F6"/>
    <w:lvl w:ilvl="0" w:tplc="AA96B86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2D01DCC"/>
    <w:multiLevelType w:val="hybridMultilevel"/>
    <w:tmpl w:val="F4809C68"/>
    <w:lvl w:ilvl="0" w:tplc="C534F68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02D3FF0"/>
    <w:multiLevelType w:val="hybridMultilevel"/>
    <w:tmpl w:val="D01EB30A"/>
    <w:lvl w:ilvl="0" w:tplc="1D00D4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D1437EB"/>
    <w:multiLevelType w:val="hybridMultilevel"/>
    <w:tmpl w:val="FFAC05B0"/>
    <w:lvl w:ilvl="0" w:tplc="5D8ADA22">
      <w:start w:val="1"/>
      <w:numFmt w:val="decimal"/>
      <w:lvlText w:val="(%1)"/>
      <w:lvlJc w:val="left"/>
      <w:pPr>
        <w:ind w:left="12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9"/>
  </w:num>
  <w:num w:numId="8">
    <w:abstractNumId w:val="18"/>
  </w:num>
  <w:num w:numId="9">
    <w:abstractNumId w:val="3"/>
  </w:num>
  <w:num w:numId="10">
    <w:abstractNumId w:val="1"/>
  </w:num>
  <w:num w:numId="11">
    <w:abstractNumId w:val="8"/>
  </w:num>
  <w:num w:numId="12">
    <w:abstractNumId w:val="6"/>
  </w:num>
  <w:num w:numId="13">
    <w:abstractNumId w:val="14"/>
  </w:num>
  <w:num w:numId="14">
    <w:abstractNumId w:val="16"/>
  </w:num>
  <w:num w:numId="15">
    <w:abstractNumId w:val="15"/>
  </w:num>
  <w:num w:numId="16">
    <w:abstractNumId w:val="11"/>
  </w:num>
  <w:num w:numId="17">
    <w:abstractNumId w:val="12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335"/>
  <w:noPunctuationKerning/>
  <w:characterSpacingControl w:val="doNotCompress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74"/>
    <w:rsid w:val="000030EB"/>
    <w:rsid w:val="0000370F"/>
    <w:rsid w:val="000041AF"/>
    <w:rsid w:val="000052A4"/>
    <w:rsid w:val="00005515"/>
    <w:rsid w:val="00006C39"/>
    <w:rsid w:val="00007A26"/>
    <w:rsid w:val="00012DBA"/>
    <w:rsid w:val="000135B3"/>
    <w:rsid w:val="00015AD7"/>
    <w:rsid w:val="000170E4"/>
    <w:rsid w:val="00020515"/>
    <w:rsid w:val="000220EE"/>
    <w:rsid w:val="0002409B"/>
    <w:rsid w:val="00024E6A"/>
    <w:rsid w:val="00025BB2"/>
    <w:rsid w:val="00025CAD"/>
    <w:rsid w:val="00025E39"/>
    <w:rsid w:val="00026946"/>
    <w:rsid w:val="00027619"/>
    <w:rsid w:val="00027CCE"/>
    <w:rsid w:val="0003056B"/>
    <w:rsid w:val="0003098E"/>
    <w:rsid w:val="000361DD"/>
    <w:rsid w:val="00036B8B"/>
    <w:rsid w:val="00040E1D"/>
    <w:rsid w:val="0004173F"/>
    <w:rsid w:val="0004344D"/>
    <w:rsid w:val="00046480"/>
    <w:rsid w:val="00047BB8"/>
    <w:rsid w:val="0005034C"/>
    <w:rsid w:val="000510AF"/>
    <w:rsid w:val="000517D0"/>
    <w:rsid w:val="000533C6"/>
    <w:rsid w:val="00055DCC"/>
    <w:rsid w:val="00056A21"/>
    <w:rsid w:val="00060E15"/>
    <w:rsid w:val="00061433"/>
    <w:rsid w:val="000629AC"/>
    <w:rsid w:val="00064146"/>
    <w:rsid w:val="00071054"/>
    <w:rsid w:val="0007190E"/>
    <w:rsid w:val="00071F1D"/>
    <w:rsid w:val="00072011"/>
    <w:rsid w:val="000727DD"/>
    <w:rsid w:val="00075DAB"/>
    <w:rsid w:val="00076223"/>
    <w:rsid w:val="0007662F"/>
    <w:rsid w:val="0007737F"/>
    <w:rsid w:val="000777E6"/>
    <w:rsid w:val="0007794D"/>
    <w:rsid w:val="0008051B"/>
    <w:rsid w:val="00083884"/>
    <w:rsid w:val="00084BF8"/>
    <w:rsid w:val="00085E23"/>
    <w:rsid w:val="0008718F"/>
    <w:rsid w:val="00091624"/>
    <w:rsid w:val="00094476"/>
    <w:rsid w:val="000959B1"/>
    <w:rsid w:val="00095CA9"/>
    <w:rsid w:val="000963ED"/>
    <w:rsid w:val="00096E8E"/>
    <w:rsid w:val="00097840"/>
    <w:rsid w:val="00097D82"/>
    <w:rsid w:val="000A061A"/>
    <w:rsid w:val="000A1D7E"/>
    <w:rsid w:val="000A257B"/>
    <w:rsid w:val="000A4E05"/>
    <w:rsid w:val="000A4F40"/>
    <w:rsid w:val="000A57AD"/>
    <w:rsid w:val="000A5CF7"/>
    <w:rsid w:val="000A7228"/>
    <w:rsid w:val="000A7563"/>
    <w:rsid w:val="000A7CD9"/>
    <w:rsid w:val="000B0591"/>
    <w:rsid w:val="000B0CA1"/>
    <w:rsid w:val="000B1B6A"/>
    <w:rsid w:val="000B31FD"/>
    <w:rsid w:val="000B3528"/>
    <w:rsid w:val="000B3E7D"/>
    <w:rsid w:val="000B4887"/>
    <w:rsid w:val="000B6930"/>
    <w:rsid w:val="000B776A"/>
    <w:rsid w:val="000C176D"/>
    <w:rsid w:val="000C3728"/>
    <w:rsid w:val="000C4399"/>
    <w:rsid w:val="000C6275"/>
    <w:rsid w:val="000C7369"/>
    <w:rsid w:val="000C7AEE"/>
    <w:rsid w:val="000C7CB0"/>
    <w:rsid w:val="000C7E45"/>
    <w:rsid w:val="000D2D02"/>
    <w:rsid w:val="000D688E"/>
    <w:rsid w:val="000E01DF"/>
    <w:rsid w:val="000E1CC2"/>
    <w:rsid w:val="000E2134"/>
    <w:rsid w:val="000E2620"/>
    <w:rsid w:val="000E4D5E"/>
    <w:rsid w:val="000E7B06"/>
    <w:rsid w:val="000F4E77"/>
    <w:rsid w:val="000F518E"/>
    <w:rsid w:val="000F6ADB"/>
    <w:rsid w:val="000F7869"/>
    <w:rsid w:val="00100E9E"/>
    <w:rsid w:val="00101933"/>
    <w:rsid w:val="00105165"/>
    <w:rsid w:val="00105D16"/>
    <w:rsid w:val="00106D57"/>
    <w:rsid w:val="0010706F"/>
    <w:rsid w:val="0010790C"/>
    <w:rsid w:val="00107B91"/>
    <w:rsid w:val="0011091B"/>
    <w:rsid w:val="00111E39"/>
    <w:rsid w:val="0011251E"/>
    <w:rsid w:val="00114226"/>
    <w:rsid w:val="001158A0"/>
    <w:rsid w:val="0012109D"/>
    <w:rsid w:val="00124CB2"/>
    <w:rsid w:val="00127597"/>
    <w:rsid w:val="00127941"/>
    <w:rsid w:val="00127FE6"/>
    <w:rsid w:val="0013053D"/>
    <w:rsid w:val="00130D1D"/>
    <w:rsid w:val="00131CA5"/>
    <w:rsid w:val="001348C8"/>
    <w:rsid w:val="001358DD"/>
    <w:rsid w:val="00135FD0"/>
    <w:rsid w:val="00136D0D"/>
    <w:rsid w:val="00142233"/>
    <w:rsid w:val="001434B8"/>
    <w:rsid w:val="001447DF"/>
    <w:rsid w:val="00144DD9"/>
    <w:rsid w:val="0014501F"/>
    <w:rsid w:val="00146109"/>
    <w:rsid w:val="00146B44"/>
    <w:rsid w:val="00150E02"/>
    <w:rsid w:val="00151807"/>
    <w:rsid w:val="00154B4A"/>
    <w:rsid w:val="00155C8D"/>
    <w:rsid w:val="001566D0"/>
    <w:rsid w:val="001612B6"/>
    <w:rsid w:val="0016186F"/>
    <w:rsid w:val="00163DDF"/>
    <w:rsid w:val="00164CB7"/>
    <w:rsid w:val="00165879"/>
    <w:rsid w:val="001663AC"/>
    <w:rsid w:val="00167B6A"/>
    <w:rsid w:val="00167CCA"/>
    <w:rsid w:val="001710CA"/>
    <w:rsid w:val="001720E7"/>
    <w:rsid w:val="0017452A"/>
    <w:rsid w:val="0017558E"/>
    <w:rsid w:val="0017577C"/>
    <w:rsid w:val="00176252"/>
    <w:rsid w:val="00176A8D"/>
    <w:rsid w:val="00176AEA"/>
    <w:rsid w:val="001835E8"/>
    <w:rsid w:val="00183B00"/>
    <w:rsid w:val="00184483"/>
    <w:rsid w:val="00184C6F"/>
    <w:rsid w:val="00184F3E"/>
    <w:rsid w:val="00185138"/>
    <w:rsid w:val="0018660E"/>
    <w:rsid w:val="00190C9D"/>
    <w:rsid w:val="001924B2"/>
    <w:rsid w:val="00193F06"/>
    <w:rsid w:val="00194A57"/>
    <w:rsid w:val="00194F1F"/>
    <w:rsid w:val="00195BC5"/>
    <w:rsid w:val="00197631"/>
    <w:rsid w:val="001A0969"/>
    <w:rsid w:val="001A2557"/>
    <w:rsid w:val="001A263C"/>
    <w:rsid w:val="001A3BEF"/>
    <w:rsid w:val="001A55FF"/>
    <w:rsid w:val="001A5909"/>
    <w:rsid w:val="001B0FB6"/>
    <w:rsid w:val="001B2E69"/>
    <w:rsid w:val="001B3345"/>
    <w:rsid w:val="001B369B"/>
    <w:rsid w:val="001B550C"/>
    <w:rsid w:val="001B7399"/>
    <w:rsid w:val="001C2F56"/>
    <w:rsid w:val="001C3290"/>
    <w:rsid w:val="001C481C"/>
    <w:rsid w:val="001C57BB"/>
    <w:rsid w:val="001C6902"/>
    <w:rsid w:val="001D06F2"/>
    <w:rsid w:val="001D0B74"/>
    <w:rsid w:val="001D21FB"/>
    <w:rsid w:val="001D3FF2"/>
    <w:rsid w:val="001D466F"/>
    <w:rsid w:val="001D5D8E"/>
    <w:rsid w:val="001D65F2"/>
    <w:rsid w:val="001D733E"/>
    <w:rsid w:val="001E0399"/>
    <w:rsid w:val="001E0736"/>
    <w:rsid w:val="001E165B"/>
    <w:rsid w:val="001E2412"/>
    <w:rsid w:val="001E2768"/>
    <w:rsid w:val="001E2A9F"/>
    <w:rsid w:val="001E480E"/>
    <w:rsid w:val="001E4AB3"/>
    <w:rsid w:val="001E5820"/>
    <w:rsid w:val="001E5F5D"/>
    <w:rsid w:val="001E7206"/>
    <w:rsid w:val="001E7F58"/>
    <w:rsid w:val="001F3469"/>
    <w:rsid w:val="001F38CA"/>
    <w:rsid w:val="001F43A5"/>
    <w:rsid w:val="001F57AC"/>
    <w:rsid w:val="001F65AE"/>
    <w:rsid w:val="001F7CC2"/>
    <w:rsid w:val="001F7E06"/>
    <w:rsid w:val="002023D8"/>
    <w:rsid w:val="00205E59"/>
    <w:rsid w:val="0020731C"/>
    <w:rsid w:val="00207474"/>
    <w:rsid w:val="00207DE0"/>
    <w:rsid w:val="0021040C"/>
    <w:rsid w:val="0021054F"/>
    <w:rsid w:val="00211A20"/>
    <w:rsid w:val="002121CF"/>
    <w:rsid w:val="00212CEF"/>
    <w:rsid w:val="00215C29"/>
    <w:rsid w:val="0022453B"/>
    <w:rsid w:val="00224F3D"/>
    <w:rsid w:val="002256ED"/>
    <w:rsid w:val="00225952"/>
    <w:rsid w:val="002264BB"/>
    <w:rsid w:val="00227C4D"/>
    <w:rsid w:val="002301F2"/>
    <w:rsid w:val="0023151F"/>
    <w:rsid w:val="002335C8"/>
    <w:rsid w:val="00237703"/>
    <w:rsid w:val="002403E0"/>
    <w:rsid w:val="00242A00"/>
    <w:rsid w:val="00243406"/>
    <w:rsid w:val="00243B5A"/>
    <w:rsid w:val="00243D83"/>
    <w:rsid w:val="002453E2"/>
    <w:rsid w:val="00250D60"/>
    <w:rsid w:val="00250EFC"/>
    <w:rsid w:val="00250FD7"/>
    <w:rsid w:val="002523DA"/>
    <w:rsid w:val="002546E8"/>
    <w:rsid w:val="00255D80"/>
    <w:rsid w:val="002564EC"/>
    <w:rsid w:val="00256CCD"/>
    <w:rsid w:val="002577B1"/>
    <w:rsid w:val="0025788F"/>
    <w:rsid w:val="0026730C"/>
    <w:rsid w:val="00267A30"/>
    <w:rsid w:val="0027160E"/>
    <w:rsid w:val="00272071"/>
    <w:rsid w:val="0027220E"/>
    <w:rsid w:val="002727D4"/>
    <w:rsid w:val="0027336B"/>
    <w:rsid w:val="00273876"/>
    <w:rsid w:val="00274E5D"/>
    <w:rsid w:val="00274E71"/>
    <w:rsid w:val="002770E9"/>
    <w:rsid w:val="00280096"/>
    <w:rsid w:val="00280666"/>
    <w:rsid w:val="00281F81"/>
    <w:rsid w:val="00282143"/>
    <w:rsid w:val="0028255E"/>
    <w:rsid w:val="00283614"/>
    <w:rsid w:val="00283D2B"/>
    <w:rsid w:val="002840DD"/>
    <w:rsid w:val="00285BF2"/>
    <w:rsid w:val="00287892"/>
    <w:rsid w:val="002908E2"/>
    <w:rsid w:val="00290DEF"/>
    <w:rsid w:val="002935B8"/>
    <w:rsid w:val="002949BF"/>
    <w:rsid w:val="00294F10"/>
    <w:rsid w:val="00295DE0"/>
    <w:rsid w:val="002A0E23"/>
    <w:rsid w:val="002A18A8"/>
    <w:rsid w:val="002A4FA2"/>
    <w:rsid w:val="002A5EE5"/>
    <w:rsid w:val="002A677D"/>
    <w:rsid w:val="002A7901"/>
    <w:rsid w:val="002B0E51"/>
    <w:rsid w:val="002B2734"/>
    <w:rsid w:val="002B35D6"/>
    <w:rsid w:val="002B3F89"/>
    <w:rsid w:val="002B5188"/>
    <w:rsid w:val="002B749A"/>
    <w:rsid w:val="002C04E0"/>
    <w:rsid w:val="002C0972"/>
    <w:rsid w:val="002C0CDA"/>
    <w:rsid w:val="002C1E23"/>
    <w:rsid w:val="002C310B"/>
    <w:rsid w:val="002C3F5F"/>
    <w:rsid w:val="002C64E6"/>
    <w:rsid w:val="002C6EBD"/>
    <w:rsid w:val="002D3FFB"/>
    <w:rsid w:val="002D4A18"/>
    <w:rsid w:val="002E2328"/>
    <w:rsid w:val="002E2CA3"/>
    <w:rsid w:val="002E38FB"/>
    <w:rsid w:val="002E6E30"/>
    <w:rsid w:val="002F121E"/>
    <w:rsid w:val="002F34AD"/>
    <w:rsid w:val="002F57E6"/>
    <w:rsid w:val="002F5ACC"/>
    <w:rsid w:val="002F6577"/>
    <w:rsid w:val="00300849"/>
    <w:rsid w:val="003054FF"/>
    <w:rsid w:val="00311642"/>
    <w:rsid w:val="003119C9"/>
    <w:rsid w:val="00311B5C"/>
    <w:rsid w:val="00311F46"/>
    <w:rsid w:val="0031623B"/>
    <w:rsid w:val="00320BF0"/>
    <w:rsid w:val="00320DE0"/>
    <w:rsid w:val="00321971"/>
    <w:rsid w:val="00321BD8"/>
    <w:rsid w:val="00322857"/>
    <w:rsid w:val="00323761"/>
    <w:rsid w:val="00324BE3"/>
    <w:rsid w:val="003275C5"/>
    <w:rsid w:val="003313D2"/>
    <w:rsid w:val="00332168"/>
    <w:rsid w:val="00336B81"/>
    <w:rsid w:val="00340740"/>
    <w:rsid w:val="003407EC"/>
    <w:rsid w:val="00341CA1"/>
    <w:rsid w:val="00343387"/>
    <w:rsid w:val="00343F20"/>
    <w:rsid w:val="00343F7E"/>
    <w:rsid w:val="00344D86"/>
    <w:rsid w:val="00347B8F"/>
    <w:rsid w:val="00347FD3"/>
    <w:rsid w:val="003502D9"/>
    <w:rsid w:val="00353268"/>
    <w:rsid w:val="00353881"/>
    <w:rsid w:val="00355409"/>
    <w:rsid w:val="0035566D"/>
    <w:rsid w:val="003576E8"/>
    <w:rsid w:val="00360932"/>
    <w:rsid w:val="003620FE"/>
    <w:rsid w:val="00362374"/>
    <w:rsid w:val="003627BC"/>
    <w:rsid w:val="00362D41"/>
    <w:rsid w:val="00363155"/>
    <w:rsid w:val="0036482F"/>
    <w:rsid w:val="003654ED"/>
    <w:rsid w:val="003661EE"/>
    <w:rsid w:val="003676BE"/>
    <w:rsid w:val="00367D28"/>
    <w:rsid w:val="00367ECB"/>
    <w:rsid w:val="00370B1F"/>
    <w:rsid w:val="003714B8"/>
    <w:rsid w:val="00371917"/>
    <w:rsid w:val="00371BF4"/>
    <w:rsid w:val="00373928"/>
    <w:rsid w:val="00373DC7"/>
    <w:rsid w:val="003747C7"/>
    <w:rsid w:val="00374C45"/>
    <w:rsid w:val="00375057"/>
    <w:rsid w:val="00380C38"/>
    <w:rsid w:val="00383942"/>
    <w:rsid w:val="003839BC"/>
    <w:rsid w:val="00384389"/>
    <w:rsid w:val="003843D7"/>
    <w:rsid w:val="003878A3"/>
    <w:rsid w:val="003905B0"/>
    <w:rsid w:val="00391DCB"/>
    <w:rsid w:val="00394F90"/>
    <w:rsid w:val="003953E8"/>
    <w:rsid w:val="00395826"/>
    <w:rsid w:val="00396C0D"/>
    <w:rsid w:val="003A29DC"/>
    <w:rsid w:val="003A3B01"/>
    <w:rsid w:val="003A3D64"/>
    <w:rsid w:val="003A634B"/>
    <w:rsid w:val="003A73EB"/>
    <w:rsid w:val="003B04CE"/>
    <w:rsid w:val="003B081C"/>
    <w:rsid w:val="003B1072"/>
    <w:rsid w:val="003B362B"/>
    <w:rsid w:val="003B461A"/>
    <w:rsid w:val="003B4737"/>
    <w:rsid w:val="003B4840"/>
    <w:rsid w:val="003B7A22"/>
    <w:rsid w:val="003C153A"/>
    <w:rsid w:val="003C2103"/>
    <w:rsid w:val="003C6B3F"/>
    <w:rsid w:val="003C6D1E"/>
    <w:rsid w:val="003C73C5"/>
    <w:rsid w:val="003D2F4B"/>
    <w:rsid w:val="003D30A1"/>
    <w:rsid w:val="003D55F4"/>
    <w:rsid w:val="003D5FED"/>
    <w:rsid w:val="003D66A9"/>
    <w:rsid w:val="003E1C93"/>
    <w:rsid w:val="003E1D79"/>
    <w:rsid w:val="003E2A5F"/>
    <w:rsid w:val="003E2CDD"/>
    <w:rsid w:val="003E3287"/>
    <w:rsid w:val="003E4A1C"/>
    <w:rsid w:val="003E6363"/>
    <w:rsid w:val="003E643A"/>
    <w:rsid w:val="003E75BD"/>
    <w:rsid w:val="003E798E"/>
    <w:rsid w:val="003F0B1B"/>
    <w:rsid w:val="003F0B90"/>
    <w:rsid w:val="003F1480"/>
    <w:rsid w:val="003F2F5F"/>
    <w:rsid w:val="003F2F84"/>
    <w:rsid w:val="003F5ADF"/>
    <w:rsid w:val="003F6737"/>
    <w:rsid w:val="003F7C68"/>
    <w:rsid w:val="004007D2"/>
    <w:rsid w:val="004010BF"/>
    <w:rsid w:val="004013D4"/>
    <w:rsid w:val="00401A85"/>
    <w:rsid w:val="004045B1"/>
    <w:rsid w:val="00406835"/>
    <w:rsid w:val="00407760"/>
    <w:rsid w:val="00407BA5"/>
    <w:rsid w:val="004105B2"/>
    <w:rsid w:val="00410E16"/>
    <w:rsid w:val="00411580"/>
    <w:rsid w:val="00411FB2"/>
    <w:rsid w:val="00412E9E"/>
    <w:rsid w:val="004138A0"/>
    <w:rsid w:val="00413B36"/>
    <w:rsid w:val="004156CB"/>
    <w:rsid w:val="004169B9"/>
    <w:rsid w:val="00417524"/>
    <w:rsid w:val="004203C0"/>
    <w:rsid w:val="004221FD"/>
    <w:rsid w:val="00422645"/>
    <w:rsid w:val="004227E3"/>
    <w:rsid w:val="004236CB"/>
    <w:rsid w:val="00424515"/>
    <w:rsid w:val="00425FB2"/>
    <w:rsid w:val="004303B6"/>
    <w:rsid w:val="00430E38"/>
    <w:rsid w:val="0043266E"/>
    <w:rsid w:val="00432CE5"/>
    <w:rsid w:val="00433DFC"/>
    <w:rsid w:val="00434223"/>
    <w:rsid w:val="00434511"/>
    <w:rsid w:val="00435718"/>
    <w:rsid w:val="00435922"/>
    <w:rsid w:val="0043611F"/>
    <w:rsid w:val="00437634"/>
    <w:rsid w:val="004406F4"/>
    <w:rsid w:val="004428D5"/>
    <w:rsid w:val="00442F1C"/>
    <w:rsid w:val="00444F19"/>
    <w:rsid w:val="004464F0"/>
    <w:rsid w:val="004464F6"/>
    <w:rsid w:val="00446A13"/>
    <w:rsid w:val="00450B6F"/>
    <w:rsid w:val="00451415"/>
    <w:rsid w:val="00452419"/>
    <w:rsid w:val="0045277D"/>
    <w:rsid w:val="004551D6"/>
    <w:rsid w:val="0045623F"/>
    <w:rsid w:val="00457460"/>
    <w:rsid w:val="00460355"/>
    <w:rsid w:val="00461308"/>
    <w:rsid w:val="0046301C"/>
    <w:rsid w:val="00463768"/>
    <w:rsid w:val="00464F3A"/>
    <w:rsid w:val="00466A44"/>
    <w:rsid w:val="004701AB"/>
    <w:rsid w:val="00473200"/>
    <w:rsid w:val="004737BB"/>
    <w:rsid w:val="00473C9C"/>
    <w:rsid w:val="00481BAB"/>
    <w:rsid w:val="00482967"/>
    <w:rsid w:val="00483475"/>
    <w:rsid w:val="00484C56"/>
    <w:rsid w:val="00485ECA"/>
    <w:rsid w:val="00486BC2"/>
    <w:rsid w:val="00487ECE"/>
    <w:rsid w:val="004900A1"/>
    <w:rsid w:val="004903FC"/>
    <w:rsid w:val="00492022"/>
    <w:rsid w:val="00497807"/>
    <w:rsid w:val="004978B0"/>
    <w:rsid w:val="00497CFD"/>
    <w:rsid w:val="004A2F29"/>
    <w:rsid w:val="004A411E"/>
    <w:rsid w:val="004A42DF"/>
    <w:rsid w:val="004A6054"/>
    <w:rsid w:val="004A6416"/>
    <w:rsid w:val="004A6FB1"/>
    <w:rsid w:val="004B4A02"/>
    <w:rsid w:val="004B5CFC"/>
    <w:rsid w:val="004B6208"/>
    <w:rsid w:val="004C0438"/>
    <w:rsid w:val="004C1DF1"/>
    <w:rsid w:val="004C268E"/>
    <w:rsid w:val="004C398C"/>
    <w:rsid w:val="004C4808"/>
    <w:rsid w:val="004C4DB9"/>
    <w:rsid w:val="004C4EB5"/>
    <w:rsid w:val="004C57A2"/>
    <w:rsid w:val="004C6ED4"/>
    <w:rsid w:val="004C736A"/>
    <w:rsid w:val="004C7730"/>
    <w:rsid w:val="004D01AA"/>
    <w:rsid w:val="004D0C51"/>
    <w:rsid w:val="004D1ED0"/>
    <w:rsid w:val="004D231E"/>
    <w:rsid w:val="004D39EF"/>
    <w:rsid w:val="004D4FE4"/>
    <w:rsid w:val="004D5CE6"/>
    <w:rsid w:val="004D7F8B"/>
    <w:rsid w:val="004E02C5"/>
    <w:rsid w:val="004E1D37"/>
    <w:rsid w:val="004E2987"/>
    <w:rsid w:val="004E2A9C"/>
    <w:rsid w:val="004E5DC2"/>
    <w:rsid w:val="004E6893"/>
    <w:rsid w:val="004E7A67"/>
    <w:rsid w:val="004F1E58"/>
    <w:rsid w:val="004F3212"/>
    <w:rsid w:val="004F3E09"/>
    <w:rsid w:val="004F498F"/>
    <w:rsid w:val="004F50DF"/>
    <w:rsid w:val="004F5DED"/>
    <w:rsid w:val="004F694A"/>
    <w:rsid w:val="00501AC0"/>
    <w:rsid w:val="005033D9"/>
    <w:rsid w:val="005044DF"/>
    <w:rsid w:val="0050487A"/>
    <w:rsid w:val="005063BE"/>
    <w:rsid w:val="00510C06"/>
    <w:rsid w:val="00511145"/>
    <w:rsid w:val="0051485E"/>
    <w:rsid w:val="00514C7A"/>
    <w:rsid w:val="0051510C"/>
    <w:rsid w:val="005171DC"/>
    <w:rsid w:val="00522656"/>
    <w:rsid w:val="00523056"/>
    <w:rsid w:val="0052582D"/>
    <w:rsid w:val="00525E3B"/>
    <w:rsid w:val="00530CCA"/>
    <w:rsid w:val="0053382E"/>
    <w:rsid w:val="00533873"/>
    <w:rsid w:val="00535502"/>
    <w:rsid w:val="00535875"/>
    <w:rsid w:val="00536511"/>
    <w:rsid w:val="00537600"/>
    <w:rsid w:val="00541318"/>
    <w:rsid w:val="005431A1"/>
    <w:rsid w:val="005437D0"/>
    <w:rsid w:val="0054458B"/>
    <w:rsid w:val="00545170"/>
    <w:rsid w:val="00545D75"/>
    <w:rsid w:val="005476D3"/>
    <w:rsid w:val="00547FDE"/>
    <w:rsid w:val="005503B6"/>
    <w:rsid w:val="0055184E"/>
    <w:rsid w:val="005530B0"/>
    <w:rsid w:val="00553ABE"/>
    <w:rsid w:val="005549EE"/>
    <w:rsid w:val="00557CDD"/>
    <w:rsid w:val="005613C1"/>
    <w:rsid w:val="00562719"/>
    <w:rsid w:val="005636F6"/>
    <w:rsid w:val="00565BDC"/>
    <w:rsid w:val="00565D45"/>
    <w:rsid w:val="0056714A"/>
    <w:rsid w:val="005701B6"/>
    <w:rsid w:val="00570321"/>
    <w:rsid w:val="00570522"/>
    <w:rsid w:val="00571316"/>
    <w:rsid w:val="00573956"/>
    <w:rsid w:val="00573B65"/>
    <w:rsid w:val="00575800"/>
    <w:rsid w:val="005762F4"/>
    <w:rsid w:val="005764DF"/>
    <w:rsid w:val="005776BE"/>
    <w:rsid w:val="005805B3"/>
    <w:rsid w:val="005820C9"/>
    <w:rsid w:val="0058258C"/>
    <w:rsid w:val="00585361"/>
    <w:rsid w:val="00590263"/>
    <w:rsid w:val="00590AAF"/>
    <w:rsid w:val="005937FD"/>
    <w:rsid w:val="0059437A"/>
    <w:rsid w:val="00596D0E"/>
    <w:rsid w:val="00597835"/>
    <w:rsid w:val="005A0020"/>
    <w:rsid w:val="005A1498"/>
    <w:rsid w:val="005A3AA3"/>
    <w:rsid w:val="005A3B89"/>
    <w:rsid w:val="005A43D5"/>
    <w:rsid w:val="005A4EC9"/>
    <w:rsid w:val="005A68B0"/>
    <w:rsid w:val="005A7FC1"/>
    <w:rsid w:val="005B00F9"/>
    <w:rsid w:val="005B099F"/>
    <w:rsid w:val="005B1D0D"/>
    <w:rsid w:val="005B2929"/>
    <w:rsid w:val="005B42B2"/>
    <w:rsid w:val="005B48BB"/>
    <w:rsid w:val="005B4A0B"/>
    <w:rsid w:val="005B5B64"/>
    <w:rsid w:val="005B707C"/>
    <w:rsid w:val="005C0C28"/>
    <w:rsid w:val="005C0CC5"/>
    <w:rsid w:val="005C43F7"/>
    <w:rsid w:val="005C5F34"/>
    <w:rsid w:val="005C77FB"/>
    <w:rsid w:val="005D09A8"/>
    <w:rsid w:val="005D0ABC"/>
    <w:rsid w:val="005D1E7F"/>
    <w:rsid w:val="005D24EE"/>
    <w:rsid w:val="005D24F6"/>
    <w:rsid w:val="005D26D8"/>
    <w:rsid w:val="005D3826"/>
    <w:rsid w:val="005D47E5"/>
    <w:rsid w:val="005D558C"/>
    <w:rsid w:val="005D56F6"/>
    <w:rsid w:val="005D72D8"/>
    <w:rsid w:val="005D7D1A"/>
    <w:rsid w:val="005E0F70"/>
    <w:rsid w:val="005E1557"/>
    <w:rsid w:val="005E1823"/>
    <w:rsid w:val="005E2136"/>
    <w:rsid w:val="005E30FE"/>
    <w:rsid w:val="005E3C3B"/>
    <w:rsid w:val="005E4537"/>
    <w:rsid w:val="005E6015"/>
    <w:rsid w:val="005E65B9"/>
    <w:rsid w:val="005F24A1"/>
    <w:rsid w:val="005F3045"/>
    <w:rsid w:val="005F3B13"/>
    <w:rsid w:val="005F5CA6"/>
    <w:rsid w:val="005F7724"/>
    <w:rsid w:val="005F7D97"/>
    <w:rsid w:val="00600814"/>
    <w:rsid w:val="0060083F"/>
    <w:rsid w:val="00601BDD"/>
    <w:rsid w:val="00601F70"/>
    <w:rsid w:val="006029C0"/>
    <w:rsid w:val="00605696"/>
    <w:rsid w:val="00605C17"/>
    <w:rsid w:val="00606117"/>
    <w:rsid w:val="00606989"/>
    <w:rsid w:val="006104AE"/>
    <w:rsid w:val="00615A4A"/>
    <w:rsid w:val="00615BA9"/>
    <w:rsid w:val="00621B10"/>
    <w:rsid w:val="006220E1"/>
    <w:rsid w:val="00622C33"/>
    <w:rsid w:val="0062318B"/>
    <w:rsid w:val="00624389"/>
    <w:rsid w:val="00624A5A"/>
    <w:rsid w:val="006257D8"/>
    <w:rsid w:val="00625ED2"/>
    <w:rsid w:val="00627B81"/>
    <w:rsid w:val="00630257"/>
    <w:rsid w:val="006339B0"/>
    <w:rsid w:val="00633ECF"/>
    <w:rsid w:val="00634057"/>
    <w:rsid w:val="00634C4C"/>
    <w:rsid w:val="00634C61"/>
    <w:rsid w:val="006366EB"/>
    <w:rsid w:val="00637B9A"/>
    <w:rsid w:val="0064110D"/>
    <w:rsid w:val="006426D7"/>
    <w:rsid w:val="006446F0"/>
    <w:rsid w:val="00644F82"/>
    <w:rsid w:val="00645FB3"/>
    <w:rsid w:val="00646258"/>
    <w:rsid w:val="00646D44"/>
    <w:rsid w:val="0064788E"/>
    <w:rsid w:val="006502DB"/>
    <w:rsid w:val="00650522"/>
    <w:rsid w:val="006521AB"/>
    <w:rsid w:val="00653A16"/>
    <w:rsid w:val="00654330"/>
    <w:rsid w:val="006548AB"/>
    <w:rsid w:val="006548FC"/>
    <w:rsid w:val="00655333"/>
    <w:rsid w:val="0065672A"/>
    <w:rsid w:val="006578FC"/>
    <w:rsid w:val="0066152B"/>
    <w:rsid w:val="00661799"/>
    <w:rsid w:val="006647D2"/>
    <w:rsid w:val="006654D2"/>
    <w:rsid w:val="0066778F"/>
    <w:rsid w:val="006677ED"/>
    <w:rsid w:val="00667CF5"/>
    <w:rsid w:val="006700B3"/>
    <w:rsid w:val="006710BC"/>
    <w:rsid w:val="006757BB"/>
    <w:rsid w:val="00675E93"/>
    <w:rsid w:val="006760EC"/>
    <w:rsid w:val="006768FA"/>
    <w:rsid w:val="00677BC3"/>
    <w:rsid w:val="006810E2"/>
    <w:rsid w:val="00684AE5"/>
    <w:rsid w:val="006859F2"/>
    <w:rsid w:val="00690AE5"/>
    <w:rsid w:val="0069189C"/>
    <w:rsid w:val="00692FE6"/>
    <w:rsid w:val="0069402D"/>
    <w:rsid w:val="006945A2"/>
    <w:rsid w:val="0069479E"/>
    <w:rsid w:val="0069525F"/>
    <w:rsid w:val="00695900"/>
    <w:rsid w:val="00696126"/>
    <w:rsid w:val="00696F4A"/>
    <w:rsid w:val="006972D4"/>
    <w:rsid w:val="006A08EF"/>
    <w:rsid w:val="006A0E79"/>
    <w:rsid w:val="006A38A9"/>
    <w:rsid w:val="006A59AF"/>
    <w:rsid w:val="006A6B5E"/>
    <w:rsid w:val="006A71CF"/>
    <w:rsid w:val="006B0CEF"/>
    <w:rsid w:val="006B2B2A"/>
    <w:rsid w:val="006B328A"/>
    <w:rsid w:val="006B38C3"/>
    <w:rsid w:val="006B43A5"/>
    <w:rsid w:val="006B6571"/>
    <w:rsid w:val="006B7971"/>
    <w:rsid w:val="006C002F"/>
    <w:rsid w:val="006C1B1D"/>
    <w:rsid w:val="006C1F49"/>
    <w:rsid w:val="006C230B"/>
    <w:rsid w:val="006C36C0"/>
    <w:rsid w:val="006C3F30"/>
    <w:rsid w:val="006C4C40"/>
    <w:rsid w:val="006C5168"/>
    <w:rsid w:val="006C73D5"/>
    <w:rsid w:val="006D0AB3"/>
    <w:rsid w:val="006D160E"/>
    <w:rsid w:val="006D3F13"/>
    <w:rsid w:val="006D5406"/>
    <w:rsid w:val="006D6E14"/>
    <w:rsid w:val="006D70BC"/>
    <w:rsid w:val="006D75DF"/>
    <w:rsid w:val="006D7D51"/>
    <w:rsid w:val="006E05D5"/>
    <w:rsid w:val="006E1397"/>
    <w:rsid w:val="006E1688"/>
    <w:rsid w:val="006E3014"/>
    <w:rsid w:val="006E33C5"/>
    <w:rsid w:val="006E38A7"/>
    <w:rsid w:val="006E3D76"/>
    <w:rsid w:val="006E3EF1"/>
    <w:rsid w:val="006E4156"/>
    <w:rsid w:val="006E6087"/>
    <w:rsid w:val="006E6825"/>
    <w:rsid w:val="006F1052"/>
    <w:rsid w:val="006F33DC"/>
    <w:rsid w:val="006F3809"/>
    <w:rsid w:val="006F3F30"/>
    <w:rsid w:val="006F410B"/>
    <w:rsid w:val="006F4B05"/>
    <w:rsid w:val="006F6B2F"/>
    <w:rsid w:val="00700B4F"/>
    <w:rsid w:val="007058CD"/>
    <w:rsid w:val="00705B41"/>
    <w:rsid w:val="00707CF5"/>
    <w:rsid w:val="007103FB"/>
    <w:rsid w:val="0071042C"/>
    <w:rsid w:val="007130CE"/>
    <w:rsid w:val="00714B39"/>
    <w:rsid w:val="00714FD8"/>
    <w:rsid w:val="00715171"/>
    <w:rsid w:val="0071557C"/>
    <w:rsid w:val="007158F7"/>
    <w:rsid w:val="00716CD1"/>
    <w:rsid w:val="00717777"/>
    <w:rsid w:val="00717CF6"/>
    <w:rsid w:val="00717EFC"/>
    <w:rsid w:val="007210E2"/>
    <w:rsid w:val="0072262E"/>
    <w:rsid w:val="007265CE"/>
    <w:rsid w:val="00730340"/>
    <w:rsid w:val="00733CE3"/>
    <w:rsid w:val="00733E78"/>
    <w:rsid w:val="00736E9E"/>
    <w:rsid w:val="007417BF"/>
    <w:rsid w:val="00741D66"/>
    <w:rsid w:val="00742172"/>
    <w:rsid w:val="0074225D"/>
    <w:rsid w:val="00742466"/>
    <w:rsid w:val="0074315E"/>
    <w:rsid w:val="007504F1"/>
    <w:rsid w:val="00752EA2"/>
    <w:rsid w:val="00755AFC"/>
    <w:rsid w:val="00755F6A"/>
    <w:rsid w:val="0075615B"/>
    <w:rsid w:val="00757482"/>
    <w:rsid w:val="007579BC"/>
    <w:rsid w:val="00757ECF"/>
    <w:rsid w:val="0076240C"/>
    <w:rsid w:val="007649A8"/>
    <w:rsid w:val="00766988"/>
    <w:rsid w:val="00766EAD"/>
    <w:rsid w:val="00766EE3"/>
    <w:rsid w:val="00770C5B"/>
    <w:rsid w:val="0077119E"/>
    <w:rsid w:val="0077173B"/>
    <w:rsid w:val="00774F6C"/>
    <w:rsid w:val="00777409"/>
    <w:rsid w:val="0077751C"/>
    <w:rsid w:val="00777CCD"/>
    <w:rsid w:val="00783347"/>
    <w:rsid w:val="0078349F"/>
    <w:rsid w:val="00783514"/>
    <w:rsid w:val="007849C1"/>
    <w:rsid w:val="00784BF5"/>
    <w:rsid w:val="0078663D"/>
    <w:rsid w:val="0078746D"/>
    <w:rsid w:val="007909DA"/>
    <w:rsid w:val="00792BE2"/>
    <w:rsid w:val="0079393E"/>
    <w:rsid w:val="00794749"/>
    <w:rsid w:val="007955FE"/>
    <w:rsid w:val="007A3AAE"/>
    <w:rsid w:val="007A4653"/>
    <w:rsid w:val="007A64CB"/>
    <w:rsid w:val="007A699E"/>
    <w:rsid w:val="007A6D3D"/>
    <w:rsid w:val="007A7087"/>
    <w:rsid w:val="007A7F18"/>
    <w:rsid w:val="007B0F52"/>
    <w:rsid w:val="007B119E"/>
    <w:rsid w:val="007B205A"/>
    <w:rsid w:val="007B366E"/>
    <w:rsid w:val="007B4C8D"/>
    <w:rsid w:val="007B54E2"/>
    <w:rsid w:val="007B5C15"/>
    <w:rsid w:val="007B5F5B"/>
    <w:rsid w:val="007B65C3"/>
    <w:rsid w:val="007B65C7"/>
    <w:rsid w:val="007C0513"/>
    <w:rsid w:val="007C0F95"/>
    <w:rsid w:val="007C1A58"/>
    <w:rsid w:val="007C39DE"/>
    <w:rsid w:val="007C3EA8"/>
    <w:rsid w:val="007C566B"/>
    <w:rsid w:val="007C65FF"/>
    <w:rsid w:val="007C69F8"/>
    <w:rsid w:val="007C7B3D"/>
    <w:rsid w:val="007D23CE"/>
    <w:rsid w:val="007D3EBA"/>
    <w:rsid w:val="007D3EBD"/>
    <w:rsid w:val="007D4E30"/>
    <w:rsid w:val="007D5191"/>
    <w:rsid w:val="007D68F3"/>
    <w:rsid w:val="007D69B7"/>
    <w:rsid w:val="007D7740"/>
    <w:rsid w:val="007D795E"/>
    <w:rsid w:val="007E4669"/>
    <w:rsid w:val="007E55A4"/>
    <w:rsid w:val="007E60EB"/>
    <w:rsid w:val="007E754E"/>
    <w:rsid w:val="007E7A77"/>
    <w:rsid w:val="007F1B0D"/>
    <w:rsid w:val="007F2A4F"/>
    <w:rsid w:val="007F2A7A"/>
    <w:rsid w:val="007F2C2F"/>
    <w:rsid w:val="007F3E9E"/>
    <w:rsid w:val="007F4250"/>
    <w:rsid w:val="007F5739"/>
    <w:rsid w:val="007F6C35"/>
    <w:rsid w:val="00802E59"/>
    <w:rsid w:val="0080309E"/>
    <w:rsid w:val="008039B7"/>
    <w:rsid w:val="00806F8F"/>
    <w:rsid w:val="008109AF"/>
    <w:rsid w:val="0081184F"/>
    <w:rsid w:val="0081185A"/>
    <w:rsid w:val="00812827"/>
    <w:rsid w:val="00812845"/>
    <w:rsid w:val="00812FD0"/>
    <w:rsid w:val="008132B7"/>
    <w:rsid w:val="008158D2"/>
    <w:rsid w:val="008169D7"/>
    <w:rsid w:val="00820743"/>
    <w:rsid w:val="00822610"/>
    <w:rsid w:val="00822642"/>
    <w:rsid w:val="0082279A"/>
    <w:rsid w:val="00822F07"/>
    <w:rsid w:val="00823828"/>
    <w:rsid w:val="00823C6A"/>
    <w:rsid w:val="00826E80"/>
    <w:rsid w:val="00826F4E"/>
    <w:rsid w:val="00830785"/>
    <w:rsid w:val="008315CE"/>
    <w:rsid w:val="00832BC6"/>
    <w:rsid w:val="00832D1B"/>
    <w:rsid w:val="00833676"/>
    <w:rsid w:val="0083533F"/>
    <w:rsid w:val="0083771C"/>
    <w:rsid w:val="00840160"/>
    <w:rsid w:val="00840A78"/>
    <w:rsid w:val="008426AB"/>
    <w:rsid w:val="00842B61"/>
    <w:rsid w:val="008432E4"/>
    <w:rsid w:val="008463EA"/>
    <w:rsid w:val="00847344"/>
    <w:rsid w:val="008474E0"/>
    <w:rsid w:val="008501CE"/>
    <w:rsid w:val="008505BE"/>
    <w:rsid w:val="00850BE9"/>
    <w:rsid w:val="00850E9B"/>
    <w:rsid w:val="008511D9"/>
    <w:rsid w:val="00853149"/>
    <w:rsid w:val="008531CE"/>
    <w:rsid w:val="008543F6"/>
    <w:rsid w:val="008576C3"/>
    <w:rsid w:val="00863103"/>
    <w:rsid w:val="008657B1"/>
    <w:rsid w:val="00865B48"/>
    <w:rsid w:val="00866DE5"/>
    <w:rsid w:val="00866F12"/>
    <w:rsid w:val="00871A27"/>
    <w:rsid w:val="0087222C"/>
    <w:rsid w:val="008739B8"/>
    <w:rsid w:val="00875CEB"/>
    <w:rsid w:val="008765DA"/>
    <w:rsid w:val="0087770C"/>
    <w:rsid w:val="00882F76"/>
    <w:rsid w:val="00883062"/>
    <w:rsid w:val="008843BC"/>
    <w:rsid w:val="00884B0E"/>
    <w:rsid w:val="00887D6A"/>
    <w:rsid w:val="00891624"/>
    <w:rsid w:val="0089582F"/>
    <w:rsid w:val="0089631C"/>
    <w:rsid w:val="00897BB9"/>
    <w:rsid w:val="008A0A72"/>
    <w:rsid w:val="008A0DAB"/>
    <w:rsid w:val="008A1F65"/>
    <w:rsid w:val="008A4107"/>
    <w:rsid w:val="008A5FD7"/>
    <w:rsid w:val="008A6371"/>
    <w:rsid w:val="008A6B63"/>
    <w:rsid w:val="008B3C55"/>
    <w:rsid w:val="008B44BB"/>
    <w:rsid w:val="008B4E15"/>
    <w:rsid w:val="008B53DC"/>
    <w:rsid w:val="008B5C3A"/>
    <w:rsid w:val="008B6609"/>
    <w:rsid w:val="008C0FC4"/>
    <w:rsid w:val="008C1479"/>
    <w:rsid w:val="008C4E7E"/>
    <w:rsid w:val="008C6622"/>
    <w:rsid w:val="008C6777"/>
    <w:rsid w:val="008C7490"/>
    <w:rsid w:val="008D0E6A"/>
    <w:rsid w:val="008D0F53"/>
    <w:rsid w:val="008D392F"/>
    <w:rsid w:val="008D3C48"/>
    <w:rsid w:val="008D42E7"/>
    <w:rsid w:val="008D4C9D"/>
    <w:rsid w:val="008D6A19"/>
    <w:rsid w:val="008D75C8"/>
    <w:rsid w:val="008E041A"/>
    <w:rsid w:val="008E0F6B"/>
    <w:rsid w:val="008E1360"/>
    <w:rsid w:val="008E2BB5"/>
    <w:rsid w:val="008E3060"/>
    <w:rsid w:val="008E3817"/>
    <w:rsid w:val="008E3B34"/>
    <w:rsid w:val="008E4F63"/>
    <w:rsid w:val="008E5404"/>
    <w:rsid w:val="008E5497"/>
    <w:rsid w:val="008E553A"/>
    <w:rsid w:val="008E57AB"/>
    <w:rsid w:val="008F1BAE"/>
    <w:rsid w:val="008F2A0D"/>
    <w:rsid w:val="008F406B"/>
    <w:rsid w:val="008F4C70"/>
    <w:rsid w:val="008F4F10"/>
    <w:rsid w:val="008F52FF"/>
    <w:rsid w:val="008F572D"/>
    <w:rsid w:val="008F61B3"/>
    <w:rsid w:val="009009FF"/>
    <w:rsid w:val="00900B64"/>
    <w:rsid w:val="00902B72"/>
    <w:rsid w:val="009030E9"/>
    <w:rsid w:val="00903B0D"/>
    <w:rsid w:val="00903DAF"/>
    <w:rsid w:val="009051DF"/>
    <w:rsid w:val="00907498"/>
    <w:rsid w:val="00915C67"/>
    <w:rsid w:val="00915DB9"/>
    <w:rsid w:val="0091604A"/>
    <w:rsid w:val="009163DB"/>
    <w:rsid w:val="00916404"/>
    <w:rsid w:val="009176A5"/>
    <w:rsid w:val="00917FF9"/>
    <w:rsid w:val="009207E8"/>
    <w:rsid w:val="00921DAF"/>
    <w:rsid w:val="00921FF1"/>
    <w:rsid w:val="00926A46"/>
    <w:rsid w:val="00930333"/>
    <w:rsid w:val="00930F0A"/>
    <w:rsid w:val="00932FAC"/>
    <w:rsid w:val="00933DD3"/>
    <w:rsid w:val="009354AE"/>
    <w:rsid w:val="00935ABB"/>
    <w:rsid w:val="00936836"/>
    <w:rsid w:val="00936967"/>
    <w:rsid w:val="00937FE2"/>
    <w:rsid w:val="009401F1"/>
    <w:rsid w:val="0094079F"/>
    <w:rsid w:val="0094624A"/>
    <w:rsid w:val="00947770"/>
    <w:rsid w:val="00950A88"/>
    <w:rsid w:val="009512BE"/>
    <w:rsid w:val="00952144"/>
    <w:rsid w:val="00952EEA"/>
    <w:rsid w:val="00953854"/>
    <w:rsid w:val="00954893"/>
    <w:rsid w:val="00954CD6"/>
    <w:rsid w:val="00954DFD"/>
    <w:rsid w:val="009556D0"/>
    <w:rsid w:val="00957824"/>
    <w:rsid w:val="00962582"/>
    <w:rsid w:val="009629F8"/>
    <w:rsid w:val="009640D1"/>
    <w:rsid w:val="009652C8"/>
    <w:rsid w:val="00966931"/>
    <w:rsid w:val="00970F49"/>
    <w:rsid w:val="00971681"/>
    <w:rsid w:val="0097461A"/>
    <w:rsid w:val="00974EDE"/>
    <w:rsid w:val="00975786"/>
    <w:rsid w:val="00975C74"/>
    <w:rsid w:val="00981213"/>
    <w:rsid w:val="0098166B"/>
    <w:rsid w:val="00983C08"/>
    <w:rsid w:val="00985474"/>
    <w:rsid w:val="009870EB"/>
    <w:rsid w:val="009903B4"/>
    <w:rsid w:val="0099051F"/>
    <w:rsid w:val="00990584"/>
    <w:rsid w:val="00991E38"/>
    <w:rsid w:val="009923CD"/>
    <w:rsid w:val="0099252A"/>
    <w:rsid w:val="00992713"/>
    <w:rsid w:val="00992822"/>
    <w:rsid w:val="00992C1F"/>
    <w:rsid w:val="00992D98"/>
    <w:rsid w:val="00995032"/>
    <w:rsid w:val="00995D3A"/>
    <w:rsid w:val="00996183"/>
    <w:rsid w:val="00996C3A"/>
    <w:rsid w:val="00997013"/>
    <w:rsid w:val="00997BAE"/>
    <w:rsid w:val="009A1861"/>
    <w:rsid w:val="009A334F"/>
    <w:rsid w:val="009A3A83"/>
    <w:rsid w:val="009A5AD3"/>
    <w:rsid w:val="009A666D"/>
    <w:rsid w:val="009A75D2"/>
    <w:rsid w:val="009B2C9A"/>
    <w:rsid w:val="009B3F80"/>
    <w:rsid w:val="009B59A9"/>
    <w:rsid w:val="009B6044"/>
    <w:rsid w:val="009B703E"/>
    <w:rsid w:val="009B7FA9"/>
    <w:rsid w:val="009C0DC2"/>
    <w:rsid w:val="009C4F17"/>
    <w:rsid w:val="009C5205"/>
    <w:rsid w:val="009C5AD8"/>
    <w:rsid w:val="009C61D2"/>
    <w:rsid w:val="009D097D"/>
    <w:rsid w:val="009D0F4D"/>
    <w:rsid w:val="009D38EF"/>
    <w:rsid w:val="009D532D"/>
    <w:rsid w:val="009D548B"/>
    <w:rsid w:val="009D5FA1"/>
    <w:rsid w:val="009D6352"/>
    <w:rsid w:val="009D7221"/>
    <w:rsid w:val="009E0384"/>
    <w:rsid w:val="009E3988"/>
    <w:rsid w:val="009E3F4E"/>
    <w:rsid w:val="009E455C"/>
    <w:rsid w:val="009E4CD1"/>
    <w:rsid w:val="009E7638"/>
    <w:rsid w:val="009F37E6"/>
    <w:rsid w:val="009F4EE5"/>
    <w:rsid w:val="009F5FF7"/>
    <w:rsid w:val="009F6D71"/>
    <w:rsid w:val="009F6E09"/>
    <w:rsid w:val="00A00138"/>
    <w:rsid w:val="00A02900"/>
    <w:rsid w:val="00A03710"/>
    <w:rsid w:val="00A03D15"/>
    <w:rsid w:val="00A04477"/>
    <w:rsid w:val="00A046DE"/>
    <w:rsid w:val="00A050DD"/>
    <w:rsid w:val="00A0523A"/>
    <w:rsid w:val="00A055A0"/>
    <w:rsid w:val="00A06FDE"/>
    <w:rsid w:val="00A07B00"/>
    <w:rsid w:val="00A105BF"/>
    <w:rsid w:val="00A1087B"/>
    <w:rsid w:val="00A10D0B"/>
    <w:rsid w:val="00A11671"/>
    <w:rsid w:val="00A14C19"/>
    <w:rsid w:val="00A167A1"/>
    <w:rsid w:val="00A175C7"/>
    <w:rsid w:val="00A202A0"/>
    <w:rsid w:val="00A23331"/>
    <w:rsid w:val="00A2490D"/>
    <w:rsid w:val="00A27D40"/>
    <w:rsid w:val="00A27E61"/>
    <w:rsid w:val="00A30044"/>
    <w:rsid w:val="00A313FA"/>
    <w:rsid w:val="00A31CCC"/>
    <w:rsid w:val="00A3366A"/>
    <w:rsid w:val="00A35047"/>
    <w:rsid w:val="00A35B13"/>
    <w:rsid w:val="00A368D2"/>
    <w:rsid w:val="00A401B4"/>
    <w:rsid w:val="00A41FAF"/>
    <w:rsid w:val="00A420F2"/>
    <w:rsid w:val="00A425AF"/>
    <w:rsid w:val="00A441B7"/>
    <w:rsid w:val="00A4460C"/>
    <w:rsid w:val="00A46D68"/>
    <w:rsid w:val="00A50AF1"/>
    <w:rsid w:val="00A51D5E"/>
    <w:rsid w:val="00A527B5"/>
    <w:rsid w:val="00A52D59"/>
    <w:rsid w:val="00A54106"/>
    <w:rsid w:val="00A544FF"/>
    <w:rsid w:val="00A5617B"/>
    <w:rsid w:val="00A568CF"/>
    <w:rsid w:val="00A56FFA"/>
    <w:rsid w:val="00A57202"/>
    <w:rsid w:val="00A60605"/>
    <w:rsid w:val="00A6064F"/>
    <w:rsid w:val="00A61826"/>
    <w:rsid w:val="00A63828"/>
    <w:rsid w:val="00A717E6"/>
    <w:rsid w:val="00A72630"/>
    <w:rsid w:val="00A735E3"/>
    <w:rsid w:val="00A739CA"/>
    <w:rsid w:val="00A73A40"/>
    <w:rsid w:val="00A74249"/>
    <w:rsid w:val="00A75195"/>
    <w:rsid w:val="00A75CA9"/>
    <w:rsid w:val="00A7636E"/>
    <w:rsid w:val="00A8029E"/>
    <w:rsid w:val="00A81456"/>
    <w:rsid w:val="00A81954"/>
    <w:rsid w:val="00A82C24"/>
    <w:rsid w:val="00A8310E"/>
    <w:rsid w:val="00A83E5C"/>
    <w:rsid w:val="00A86196"/>
    <w:rsid w:val="00A86EF0"/>
    <w:rsid w:val="00A87393"/>
    <w:rsid w:val="00A927FC"/>
    <w:rsid w:val="00A92BA7"/>
    <w:rsid w:val="00A94CF1"/>
    <w:rsid w:val="00A95FC0"/>
    <w:rsid w:val="00A97C15"/>
    <w:rsid w:val="00AA1A93"/>
    <w:rsid w:val="00AA3050"/>
    <w:rsid w:val="00AA3838"/>
    <w:rsid w:val="00AA481D"/>
    <w:rsid w:val="00AA4E5D"/>
    <w:rsid w:val="00AA73AF"/>
    <w:rsid w:val="00AA7A22"/>
    <w:rsid w:val="00AB064D"/>
    <w:rsid w:val="00AB0EEF"/>
    <w:rsid w:val="00AB18E9"/>
    <w:rsid w:val="00AB1A22"/>
    <w:rsid w:val="00AB5067"/>
    <w:rsid w:val="00AB536E"/>
    <w:rsid w:val="00AB5CD0"/>
    <w:rsid w:val="00AB6CA5"/>
    <w:rsid w:val="00AC1C4B"/>
    <w:rsid w:val="00AC211B"/>
    <w:rsid w:val="00AD316B"/>
    <w:rsid w:val="00AD48E8"/>
    <w:rsid w:val="00AD6708"/>
    <w:rsid w:val="00AE0376"/>
    <w:rsid w:val="00AE14CC"/>
    <w:rsid w:val="00AE1E98"/>
    <w:rsid w:val="00AE252E"/>
    <w:rsid w:val="00AE2947"/>
    <w:rsid w:val="00AE2F3E"/>
    <w:rsid w:val="00AE474D"/>
    <w:rsid w:val="00AE4965"/>
    <w:rsid w:val="00AE5BB6"/>
    <w:rsid w:val="00AE5E4C"/>
    <w:rsid w:val="00AF0296"/>
    <w:rsid w:val="00AF3091"/>
    <w:rsid w:val="00AF5C84"/>
    <w:rsid w:val="00AF5D3C"/>
    <w:rsid w:val="00AF6592"/>
    <w:rsid w:val="00AF66C3"/>
    <w:rsid w:val="00B00161"/>
    <w:rsid w:val="00B00E13"/>
    <w:rsid w:val="00B01042"/>
    <w:rsid w:val="00B03379"/>
    <w:rsid w:val="00B04278"/>
    <w:rsid w:val="00B065A2"/>
    <w:rsid w:val="00B13432"/>
    <w:rsid w:val="00B15750"/>
    <w:rsid w:val="00B21FDC"/>
    <w:rsid w:val="00B230C7"/>
    <w:rsid w:val="00B30173"/>
    <w:rsid w:val="00B302A9"/>
    <w:rsid w:val="00B30A4E"/>
    <w:rsid w:val="00B34FB7"/>
    <w:rsid w:val="00B35046"/>
    <w:rsid w:val="00B362FE"/>
    <w:rsid w:val="00B3671C"/>
    <w:rsid w:val="00B373D1"/>
    <w:rsid w:val="00B42169"/>
    <w:rsid w:val="00B43699"/>
    <w:rsid w:val="00B439B8"/>
    <w:rsid w:val="00B4424A"/>
    <w:rsid w:val="00B44447"/>
    <w:rsid w:val="00B46F9E"/>
    <w:rsid w:val="00B476F0"/>
    <w:rsid w:val="00B47F16"/>
    <w:rsid w:val="00B5248D"/>
    <w:rsid w:val="00B53F7F"/>
    <w:rsid w:val="00B56E13"/>
    <w:rsid w:val="00B6261D"/>
    <w:rsid w:val="00B64026"/>
    <w:rsid w:val="00B6417C"/>
    <w:rsid w:val="00B65E35"/>
    <w:rsid w:val="00B6606D"/>
    <w:rsid w:val="00B66425"/>
    <w:rsid w:val="00B668FB"/>
    <w:rsid w:val="00B67E88"/>
    <w:rsid w:val="00B67F79"/>
    <w:rsid w:val="00B703F2"/>
    <w:rsid w:val="00B72093"/>
    <w:rsid w:val="00B7267D"/>
    <w:rsid w:val="00B73043"/>
    <w:rsid w:val="00B73A0A"/>
    <w:rsid w:val="00B7404A"/>
    <w:rsid w:val="00B74B83"/>
    <w:rsid w:val="00B80DCD"/>
    <w:rsid w:val="00B81193"/>
    <w:rsid w:val="00B838CE"/>
    <w:rsid w:val="00B850FC"/>
    <w:rsid w:val="00B8750D"/>
    <w:rsid w:val="00B90181"/>
    <w:rsid w:val="00B92295"/>
    <w:rsid w:val="00B92884"/>
    <w:rsid w:val="00B94F12"/>
    <w:rsid w:val="00BA02F1"/>
    <w:rsid w:val="00BA0807"/>
    <w:rsid w:val="00BA0954"/>
    <w:rsid w:val="00BA0B5A"/>
    <w:rsid w:val="00BA1F57"/>
    <w:rsid w:val="00BA294E"/>
    <w:rsid w:val="00BA31C2"/>
    <w:rsid w:val="00BA3FD1"/>
    <w:rsid w:val="00BA4539"/>
    <w:rsid w:val="00BA47AA"/>
    <w:rsid w:val="00BA4E3F"/>
    <w:rsid w:val="00BA5C65"/>
    <w:rsid w:val="00BA6C3B"/>
    <w:rsid w:val="00BA6ED4"/>
    <w:rsid w:val="00BA7010"/>
    <w:rsid w:val="00BA7CDD"/>
    <w:rsid w:val="00BB118E"/>
    <w:rsid w:val="00BB124E"/>
    <w:rsid w:val="00BB1A02"/>
    <w:rsid w:val="00BB1F1A"/>
    <w:rsid w:val="00BB3A1C"/>
    <w:rsid w:val="00BB6FFB"/>
    <w:rsid w:val="00BB717A"/>
    <w:rsid w:val="00BC02F7"/>
    <w:rsid w:val="00BC0579"/>
    <w:rsid w:val="00BC063E"/>
    <w:rsid w:val="00BC5732"/>
    <w:rsid w:val="00BD20C2"/>
    <w:rsid w:val="00BD273F"/>
    <w:rsid w:val="00BD3969"/>
    <w:rsid w:val="00BD4C45"/>
    <w:rsid w:val="00BD547A"/>
    <w:rsid w:val="00BD5512"/>
    <w:rsid w:val="00BD5AC2"/>
    <w:rsid w:val="00BD71CE"/>
    <w:rsid w:val="00BD7287"/>
    <w:rsid w:val="00BE05F4"/>
    <w:rsid w:val="00BE1329"/>
    <w:rsid w:val="00BE136D"/>
    <w:rsid w:val="00BE26EF"/>
    <w:rsid w:val="00BE2F94"/>
    <w:rsid w:val="00BE56B8"/>
    <w:rsid w:val="00BE5D14"/>
    <w:rsid w:val="00BE6715"/>
    <w:rsid w:val="00BF03D0"/>
    <w:rsid w:val="00BF19CA"/>
    <w:rsid w:val="00BF345C"/>
    <w:rsid w:val="00BF5388"/>
    <w:rsid w:val="00BF6A29"/>
    <w:rsid w:val="00C01C99"/>
    <w:rsid w:val="00C03FC8"/>
    <w:rsid w:val="00C04BC4"/>
    <w:rsid w:val="00C05516"/>
    <w:rsid w:val="00C066DD"/>
    <w:rsid w:val="00C06766"/>
    <w:rsid w:val="00C06EAD"/>
    <w:rsid w:val="00C071F4"/>
    <w:rsid w:val="00C109F7"/>
    <w:rsid w:val="00C122CC"/>
    <w:rsid w:val="00C13715"/>
    <w:rsid w:val="00C15030"/>
    <w:rsid w:val="00C16DAB"/>
    <w:rsid w:val="00C16F7A"/>
    <w:rsid w:val="00C17C57"/>
    <w:rsid w:val="00C17E85"/>
    <w:rsid w:val="00C20576"/>
    <w:rsid w:val="00C22D7C"/>
    <w:rsid w:val="00C23868"/>
    <w:rsid w:val="00C23F74"/>
    <w:rsid w:val="00C242F5"/>
    <w:rsid w:val="00C25B14"/>
    <w:rsid w:val="00C31FEA"/>
    <w:rsid w:val="00C328A9"/>
    <w:rsid w:val="00C32C7A"/>
    <w:rsid w:val="00C34628"/>
    <w:rsid w:val="00C346D7"/>
    <w:rsid w:val="00C36944"/>
    <w:rsid w:val="00C40502"/>
    <w:rsid w:val="00C41717"/>
    <w:rsid w:val="00C42CEC"/>
    <w:rsid w:val="00C4455B"/>
    <w:rsid w:val="00C44781"/>
    <w:rsid w:val="00C4628A"/>
    <w:rsid w:val="00C4693E"/>
    <w:rsid w:val="00C471DE"/>
    <w:rsid w:val="00C50694"/>
    <w:rsid w:val="00C54BAA"/>
    <w:rsid w:val="00C568BA"/>
    <w:rsid w:val="00C570E2"/>
    <w:rsid w:val="00C5757C"/>
    <w:rsid w:val="00C61351"/>
    <w:rsid w:val="00C63CE4"/>
    <w:rsid w:val="00C718DC"/>
    <w:rsid w:val="00C72880"/>
    <w:rsid w:val="00C73A70"/>
    <w:rsid w:val="00C74756"/>
    <w:rsid w:val="00C7667E"/>
    <w:rsid w:val="00C81653"/>
    <w:rsid w:val="00C81ABD"/>
    <w:rsid w:val="00C82935"/>
    <w:rsid w:val="00C833FA"/>
    <w:rsid w:val="00C841F2"/>
    <w:rsid w:val="00C87DFE"/>
    <w:rsid w:val="00C922A3"/>
    <w:rsid w:val="00C944E0"/>
    <w:rsid w:val="00C9521A"/>
    <w:rsid w:val="00C952E5"/>
    <w:rsid w:val="00C960EE"/>
    <w:rsid w:val="00C96A2F"/>
    <w:rsid w:val="00CA1482"/>
    <w:rsid w:val="00CA1F81"/>
    <w:rsid w:val="00CA3458"/>
    <w:rsid w:val="00CA46A0"/>
    <w:rsid w:val="00CA6B76"/>
    <w:rsid w:val="00CB1994"/>
    <w:rsid w:val="00CB226E"/>
    <w:rsid w:val="00CB2BA3"/>
    <w:rsid w:val="00CB2FA7"/>
    <w:rsid w:val="00CB4AA0"/>
    <w:rsid w:val="00CB4FA0"/>
    <w:rsid w:val="00CC08A3"/>
    <w:rsid w:val="00CC0FD4"/>
    <w:rsid w:val="00CC24EA"/>
    <w:rsid w:val="00CC4E50"/>
    <w:rsid w:val="00CC5001"/>
    <w:rsid w:val="00CC5ACE"/>
    <w:rsid w:val="00CC65D6"/>
    <w:rsid w:val="00CD2878"/>
    <w:rsid w:val="00CD343B"/>
    <w:rsid w:val="00CD477A"/>
    <w:rsid w:val="00CD751E"/>
    <w:rsid w:val="00CE07D2"/>
    <w:rsid w:val="00CE1339"/>
    <w:rsid w:val="00CE29FD"/>
    <w:rsid w:val="00CE2F5E"/>
    <w:rsid w:val="00CE303F"/>
    <w:rsid w:val="00CE458D"/>
    <w:rsid w:val="00CE4ACA"/>
    <w:rsid w:val="00CE4E20"/>
    <w:rsid w:val="00CE5A5A"/>
    <w:rsid w:val="00CE5D61"/>
    <w:rsid w:val="00CE655B"/>
    <w:rsid w:val="00CE6959"/>
    <w:rsid w:val="00CF0559"/>
    <w:rsid w:val="00CF1655"/>
    <w:rsid w:val="00CF2AF3"/>
    <w:rsid w:val="00CF3ACA"/>
    <w:rsid w:val="00CF3BB5"/>
    <w:rsid w:val="00CF41BF"/>
    <w:rsid w:val="00CF4BEC"/>
    <w:rsid w:val="00D0152A"/>
    <w:rsid w:val="00D0198F"/>
    <w:rsid w:val="00D01EA0"/>
    <w:rsid w:val="00D02274"/>
    <w:rsid w:val="00D026BD"/>
    <w:rsid w:val="00D07711"/>
    <w:rsid w:val="00D1310A"/>
    <w:rsid w:val="00D23F46"/>
    <w:rsid w:val="00D23FA2"/>
    <w:rsid w:val="00D253DA"/>
    <w:rsid w:val="00D33EF5"/>
    <w:rsid w:val="00D34F95"/>
    <w:rsid w:val="00D355C9"/>
    <w:rsid w:val="00D35EB5"/>
    <w:rsid w:val="00D42001"/>
    <w:rsid w:val="00D42307"/>
    <w:rsid w:val="00D42AB3"/>
    <w:rsid w:val="00D437D7"/>
    <w:rsid w:val="00D44B60"/>
    <w:rsid w:val="00D44BA2"/>
    <w:rsid w:val="00D45AE6"/>
    <w:rsid w:val="00D45E45"/>
    <w:rsid w:val="00D47C88"/>
    <w:rsid w:val="00D5062F"/>
    <w:rsid w:val="00D50BF1"/>
    <w:rsid w:val="00D527AA"/>
    <w:rsid w:val="00D53162"/>
    <w:rsid w:val="00D5337E"/>
    <w:rsid w:val="00D5350C"/>
    <w:rsid w:val="00D539EA"/>
    <w:rsid w:val="00D5419C"/>
    <w:rsid w:val="00D54B9A"/>
    <w:rsid w:val="00D54D47"/>
    <w:rsid w:val="00D56EFD"/>
    <w:rsid w:val="00D5739B"/>
    <w:rsid w:val="00D633B1"/>
    <w:rsid w:val="00D63953"/>
    <w:rsid w:val="00D6436C"/>
    <w:rsid w:val="00D65E94"/>
    <w:rsid w:val="00D67423"/>
    <w:rsid w:val="00D67902"/>
    <w:rsid w:val="00D70538"/>
    <w:rsid w:val="00D70630"/>
    <w:rsid w:val="00D71C91"/>
    <w:rsid w:val="00D74780"/>
    <w:rsid w:val="00D75173"/>
    <w:rsid w:val="00D762B8"/>
    <w:rsid w:val="00D8052D"/>
    <w:rsid w:val="00D81E3E"/>
    <w:rsid w:val="00D82001"/>
    <w:rsid w:val="00D83D7B"/>
    <w:rsid w:val="00D854E7"/>
    <w:rsid w:val="00D86075"/>
    <w:rsid w:val="00D869F9"/>
    <w:rsid w:val="00D87798"/>
    <w:rsid w:val="00D87D86"/>
    <w:rsid w:val="00D94C81"/>
    <w:rsid w:val="00D956C2"/>
    <w:rsid w:val="00D9639E"/>
    <w:rsid w:val="00DA0013"/>
    <w:rsid w:val="00DA0AAF"/>
    <w:rsid w:val="00DA0D05"/>
    <w:rsid w:val="00DA189D"/>
    <w:rsid w:val="00DA25B1"/>
    <w:rsid w:val="00DA2B53"/>
    <w:rsid w:val="00DA2EB3"/>
    <w:rsid w:val="00DA37C3"/>
    <w:rsid w:val="00DA47B7"/>
    <w:rsid w:val="00DA4DA1"/>
    <w:rsid w:val="00DA5195"/>
    <w:rsid w:val="00DB0240"/>
    <w:rsid w:val="00DB0A2A"/>
    <w:rsid w:val="00DB12B3"/>
    <w:rsid w:val="00DB3359"/>
    <w:rsid w:val="00DB5F3A"/>
    <w:rsid w:val="00DB6579"/>
    <w:rsid w:val="00DB698A"/>
    <w:rsid w:val="00DC0411"/>
    <w:rsid w:val="00DC1384"/>
    <w:rsid w:val="00DC562D"/>
    <w:rsid w:val="00DC619A"/>
    <w:rsid w:val="00DC6FF5"/>
    <w:rsid w:val="00DD1AC9"/>
    <w:rsid w:val="00DD1BC1"/>
    <w:rsid w:val="00DD1E7C"/>
    <w:rsid w:val="00DD49D3"/>
    <w:rsid w:val="00DD7793"/>
    <w:rsid w:val="00DD77FB"/>
    <w:rsid w:val="00DE13F6"/>
    <w:rsid w:val="00DE6F5B"/>
    <w:rsid w:val="00DE74BA"/>
    <w:rsid w:val="00DF3A02"/>
    <w:rsid w:val="00DF425F"/>
    <w:rsid w:val="00DF578D"/>
    <w:rsid w:val="00DF7686"/>
    <w:rsid w:val="00E0176B"/>
    <w:rsid w:val="00E022EB"/>
    <w:rsid w:val="00E027EF"/>
    <w:rsid w:val="00E0546A"/>
    <w:rsid w:val="00E05728"/>
    <w:rsid w:val="00E0680A"/>
    <w:rsid w:val="00E07336"/>
    <w:rsid w:val="00E0777C"/>
    <w:rsid w:val="00E107D4"/>
    <w:rsid w:val="00E11469"/>
    <w:rsid w:val="00E1443D"/>
    <w:rsid w:val="00E14E36"/>
    <w:rsid w:val="00E156EF"/>
    <w:rsid w:val="00E1605A"/>
    <w:rsid w:val="00E16063"/>
    <w:rsid w:val="00E16BE5"/>
    <w:rsid w:val="00E17265"/>
    <w:rsid w:val="00E173D0"/>
    <w:rsid w:val="00E17CFB"/>
    <w:rsid w:val="00E2038A"/>
    <w:rsid w:val="00E20CA3"/>
    <w:rsid w:val="00E2318A"/>
    <w:rsid w:val="00E2341F"/>
    <w:rsid w:val="00E23CCA"/>
    <w:rsid w:val="00E25977"/>
    <w:rsid w:val="00E25E48"/>
    <w:rsid w:val="00E26D18"/>
    <w:rsid w:val="00E26D65"/>
    <w:rsid w:val="00E27C77"/>
    <w:rsid w:val="00E27E51"/>
    <w:rsid w:val="00E32876"/>
    <w:rsid w:val="00E337C2"/>
    <w:rsid w:val="00E33AEF"/>
    <w:rsid w:val="00E3558C"/>
    <w:rsid w:val="00E36FAD"/>
    <w:rsid w:val="00E41496"/>
    <w:rsid w:val="00E415FA"/>
    <w:rsid w:val="00E42151"/>
    <w:rsid w:val="00E43301"/>
    <w:rsid w:val="00E45255"/>
    <w:rsid w:val="00E47E6A"/>
    <w:rsid w:val="00E51F39"/>
    <w:rsid w:val="00E52433"/>
    <w:rsid w:val="00E528DB"/>
    <w:rsid w:val="00E52DC4"/>
    <w:rsid w:val="00E531ED"/>
    <w:rsid w:val="00E55084"/>
    <w:rsid w:val="00E5692F"/>
    <w:rsid w:val="00E56F8E"/>
    <w:rsid w:val="00E61CEB"/>
    <w:rsid w:val="00E63C04"/>
    <w:rsid w:val="00E644D0"/>
    <w:rsid w:val="00E64BB6"/>
    <w:rsid w:val="00E64DA5"/>
    <w:rsid w:val="00E662DD"/>
    <w:rsid w:val="00E664C8"/>
    <w:rsid w:val="00E67E77"/>
    <w:rsid w:val="00E7084F"/>
    <w:rsid w:val="00E714DC"/>
    <w:rsid w:val="00E71D54"/>
    <w:rsid w:val="00E72339"/>
    <w:rsid w:val="00E76CD6"/>
    <w:rsid w:val="00E76E83"/>
    <w:rsid w:val="00E82DBC"/>
    <w:rsid w:val="00E836C4"/>
    <w:rsid w:val="00E86086"/>
    <w:rsid w:val="00E87ABE"/>
    <w:rsid w:val="00E91838"/>
    <w:rsid w:val="00E936E1"/>
    <w:rsid w:val="00E969FA"/>
    <w:rsid w:val="00E96B36"/>
    <w:rsid w:val="00EA094A"/>
    <w:rsid w:val="00EA0F22"/>
    <w:rsid w:val="00EA1110"/>
    <w:rsid w:val="00EA2C2B"/>
    <w:rsid w:val="00EA4529"/>
    <w:rsid w:val="00EA672D"/>
    <w:rsid w:val="00EA7B8C"/>
    <w:rsid w:val="00EB1178"/>
    <w:rsid w:val="00EB253D"/>
    <w:rsid w:val="00EB302A"/>
    <w:rsid w:val="00EB3A37"/>
    <w:rsid w:val="00EB3EB7"/>
    <w:rsid w:val="00EB5671"/>
    <w:rsid w:val="00EB5AA7"/>
    <w:rsid w:val="00EB66B4"/>
    <w:rsid w:val="00EB78A9"/>
    <w:rsid w:val="00EB7E58"/>
    <w:rsid w:val="00EC0600"/>
    <w:rsid w:val="00EC10B6"/>
    <w:rsid w:val="00EC129E"/>
    <w:rsid w:val="00EC226F"/>
    <w:rsid w:val="00EC30F7"/>
    <w:rsid w:val="00EC33CA"/>
    <w:rsid w:val="00EC4443"/>
    <w:rsid w:val="00EC58EB"/>
    <w:rsid w:val="00EC7A28"/>
    <w:rsid w:val="00ED0B4F"/>
    <w:rsid w:val="00ED1EA6"/>
    <w:rsid w:val="00ED42AA"/>
    <w:rsid w:val="00ED65CB"/>
    <w:rsid w:val="00ED7D05"/>
    <w:rsid w:val="00EE1047"/>
    <w:rsid w:val="00EE40A4"/>
    <w:rsid w:val="00EE460D"/>
    <w:rsid w:val="00EE626E"/>
    <w:rsid w:val="00EE66B3"/>
    <w:rsid w:val="00EE6C70"/>
    <w:rsid w:val="00EE7CD0"/>
    <w:rsid w:val="00EF0ADB"/>
    <w:rsid w:val="00EF0D7C"/>
    <w:rsid w:val="00EF0FC0"/>
    <w:rsid w:val="00EF45E5"/>
    <w:rsid w:val="00EF46DB"/>
    <w:rsid w:val="00EF65F0"/>
    <w:rsid w:val="00EF709B"/>
    <w:rsid w:val="00F000AD"/>
    <w:rsid w:val="00F00C7F"/>
    <w:rsid w:val="00F02B36"/>
    <w:rsid w:val="00F02C8D"/>
    <w:rsid w:val="00F04CF4"/>
    <w:rsid w:val="00F06180"/>
    <w:rsid w:val="00F104A6"/>
    <w:rsid w:val="00F1060A"/>
    <w:rsid w:val="00F11953"/>
    <w:rsid w:val="00F128FB"/>
    <w:rsid w:val="00F128FC"/>
    <w:rsid w:val="00F12AE8"/>
    <w:rsid w:val="00F12CC0"/>
    <w:rsid w:val="00F139AB"/>
    <w:rsid w:val="00F13E0F"/>
    <w:rsid w:val="00F14CA7"/>
    <w:rsid w:val="00F15033"/>
    <w:rsid w:val="00F2021D"/>
    <w:rsid w:val="00F20BDA"/>
    <w:rsid w:val="00F2155A"/>
    <w:rsid w:val="00F21C72"/>
    <w:rsid w:val="00F2375C"/>
    <w:rsid w:val="00F2480C"/>
    <w:rsid w:val="00F24848"/>
    <w:rsid w:val="00F26825"/>
    <w:rsid w:val="00F27245"/>
    <w:rsid w:val="00F27E78"/>
    <w:rsid w:val="00F30B82"/>
    <w:rsid w:val="00F346CE"/>
    <w:rsid w:val="00F34E1F"/>
    <w:rsid w:val="00F34F23"/>
    <w:rsid w:val="00F35078"/>
    <w:rsid w:val="00F36AB3"/>
    <w:rsid w:val="00F40842"/>
    <w:rsid w:val="00F42BC4"/>
    <w:rsid w:val="00F433E3"/>
    <w:rsid w:val="00F43625"/>
    <w:rsid w:val="00F4591A"/>
    <w:rsid w:val="00F47099"/>
    <w:rsid w:val="00F478CD"/>
    <w:rsid w:val="00F51E68"/>
    <w:rsid w:val="00F534FC"/>
    <w:rsid w:val="00F56E1E"/>
    <w:rsid w:val="00F56F06"/>
    <w:rsid w:val="00F573A2"/>
    <w:rsid w:val="00F6024E"/>
    <w:rsid w:val="00F6086F"/>
    <w:rsid w:val="00F62198"/>
    <w:rsid w:val="00F62783"/>
    <w:rsid w:val="00F628E3"/>
    <w:rsid w:val="00F631DD"/>
    <w:rsid w:val="00F63C9A"/>
    <w:rsid w:val="00F65C85"/>
    <w:rsid w:val="00F667CB"/>
    <w:rsid w:val="00F67ACD"/>
    <w:rsid w:val="00F70827"/>
    <w:rsid w:val="00F70D66"/>
    <w:rsid w:val="00F7159A"/>
    <w:rsid w:val="00F71C7B"/>
    <w:rsid w:val="00F7348B"/>
    <w:rsid w:val="00F759A6"/>
    <w:rsid w:val="00F764D5"/>
    <w:rsid w:val="00F77E4F"/>
    <w:rsid w:val="00F807C2"/>
    <w:rsid w:val="00F807FA"/>
    <w:rsid w:val="00F808AC"/>
    <w:rsid w:val="00F80BF0"/>
    <w:rsid w:val="00F80E5B"/>
    <w:rsid w:val="00F8171C"/>
    <w:rsid w:val="00F8193E"/>
    <w:rsid w:val="00F8512D"/>
    <w:rsid w:val="00F86395"/>
    <w:rsid w:val="00F864CE"/>
    <w:rsid w:val="00F8760F"/>
    <w:rsid w:val="00F90503"/>
    <w:rsid w:val="00F9163A"/>
    <w:rsid w:val="00F927BA"/>
    <w:rsid w:val="00F9314F"/>
    <w:rsid w:val="00F942AD"/>
    <w:rsid w:val="00F94F00"/>
    <w:rsid w:val="00F97B32"/>
    <w:rsid w:val="00FA03B6"/>
    <w:rsid w:val="00FA1168"/>
    <w:rsid w:val="00FA1CB0"/>
    <w:rsid w:val="00FA2355"/>
    <w:rsid w:val="00FA3CE9"/>
    <w:rsid w:val="00FA43F2"/>
    <w:rsid w:val="00FA7662"/>
    <w:rsid w:val="00FB1683"/>
    <w:rsid w:val="00FB37BD"/>
    <w:rsid w:val="00FB4510"/>
    <w:rsid w:val="00FB5788"/>
    <w:rsid w:val="00FB5EB7"/>
    <w:rsid w:val="00FB6742"/>
    <w:rsid w:val="00FB6847"/>
    <w:rsid w:val="00FC045F"/>
    <w:rsid w:val="00FC0D4F"/>
    <w:rsid w:val="00FC0F9A"/>
    <w:rsid w:val="00FC40A0"/>
    <w:rsid w:val="00FC470C"/>
    <w:rsid w:val="00FC7462"/>
    <w:rsid w:val="00FC7E09"/>
    <w:rsid w:val="00FD010D"/>
    <w:rsid w:val="00FD0290"/>
    <w:rsid w:val="00FD12C5"/>
    <w:rsid w:val="00FD1825"/>
    <w:rsid w:val="00FD1A99"/>
    <w:rsid w:val="00FD1F5E"/>
    <w:rsid w:val="00FD2199"/>
    <w:rsid w:val="00FD2BAA"/>
    <w:rsid w:val="00FE0A51"/>
    <w:rsid w:val="00FE1F1B"/>
    <w:rsid w:val="00FE2CA9"/>
    <w:rsid w:val="00FE33A7"/>
    <w:rsid w:val="00FE3ED2"/>
    <w:rsid w:val="00FE599F"/>
    <w:rsid w:val="00FF21EF"/>
    <w:rsid w:val="00FF297B"/>
    <w:rsid w:val="00FF2C0B"/>
    <w:rsid w:val="00FF52B1"/>
    <w:rsid w:val="00FF5317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DA31A5"/>
  <w15:chartTrackingRefBased/>
  <w15:docId w15:val="{3C34E289-F9D1-4845-ABEA-F7B3DB2A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1DD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419"/>
        <w:tab w:val="right" w:pos="8838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419"/>
        <w:tab w:val="right" w:pos="8838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4115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43422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34223"/>
    <w:pPr>
      <w:jc w:val="left"/>
    </w:pPr>
    <w:rPr>
      <w:rFonts w:ascii="Century" w:hAnsi="Century"/>
      <w:sz w:val="21"/>
      <w:lang w:val="x-none" w:eastAsia="x-none"/>
    </w:rPr>
  </w:style>
  <w:style w:type="paragraph" w:styleId="ab">
    <w:name w:val="annotation subject"/>
    <w:basedOn w:val="a9"/>
    <w:next w:val="a9"/>
    <w:semiHidden/>
    <w:rsid w:val="00434223"/>
    <w:rPr>
      <w:b/>
      <w:bCs/>
    </w:rPr>
  </w:style>
  <w:style w:type="paragraph" w:styleId="ac">
    <w:name w:val="Balloon Text"/>
    <w:basedOn w:val="a"/>
    <w:semiHidden/>
    <w:rsid w:val="00434223"/>
    <w:rPr>
      <w:rFonts w:ascii="Arial" w:eastAsia="ＭＳ ゴシック" w:hAnsi="Arial"/>
      <w:sz w:val="18"/>
      <w:szCs w:val="18"/>
    </w:rPr>
  </w:style>
  <w:style w:type="character" w:customStyle="1" w:styleId="aa">
    <w:name w:val="コメント文字列 (文字)"/>
    <w:link w:val="a9"/>
    <w:uiPriority w:val="99"/>
    <w:semiHidden/>
    <w:rsid w:val="006B2B2A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C5757C"/>
    <w:rPr>
      <w:rFonts w:ascii="ＭＳ 明朝" w:hAnsi="ＭＳ 明朝"/>
      <w:kern w:val="2"/>
      <w:sz w:val="24"/>
      <w:szCs w:val="24"/>
    </w:rPr>
  </w:style>
  <w:style w:type="character" w:customStyle="1" w:styleId="num57">
    <w:name w:val="num57"/>
    <w:rsid w:val="00700B4F"/>
  </w:style>
  <w:style w:type="character" w:customStyle="1" w:styleId="p20">
    <w:name w:val="p20"/>
    <w:rsid w:val="00700B4F"/>
  </w:style>
  <w:style w:type="paragraph" w:customStyle="1" w:styleId="num19">
    <w:name w:val="num19"/>
    <w:basedOn w:val="a"/>
    <w:rsid w:val="0093683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22">
    <w:name w:val="num22"/>
    <w:basedOn w:val="a"/>
    <w:rsid w:val="0093683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num58">
    <w:name w:val="num58"/>
    <w:rsid w:val="00936836"/>
  </w:style>
  <w:style w:type="character" w:customStyle="1" w:styleId="p21">
    <w:name w:val="p21"/>
    <w:rsid w:val="00936836"/>
  </w:style>
  <w:style w:type="character" w:customStyle="1" w:styleId="num59">
    <w:name w:val="num59"/>
    <w:rsid w:val="00936836"/>
  </w:style>
  <w:style w:type="character" w:customStyle="1" w:styleId="p22">
    <w:name w:val="p22"/>
    <w:rsid w:val="00936836"/>
  </w:style>
  <w:style w:type="character" w:customStyle="1" w:styleId="num60">
    <w:name w:val="num60"/>
    <w:rsid w:val="00936836"/>
  </w:style>
  <w:style w:type="character" w:customStyle="1" w:styleId="p23">
    <w:name w:val="p23"/>
    <w:rsid w:val="00936836"/>
  </w:style>
  <w:style w:type="paragraph" w:customStyle="1" w:styleId="ad">
    <w:name w:val="標準(太郎文書スタイル)"/>
    <w:uiPriority w:val="99"/>
    <w:rsid w:val="0050487A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8"/>
      <w:szCs w:val="28"/>
    </w:rPr>
  </w:style>
  <w:style w:type="paragraph" w:styleId="ae">
    <w:name w:val="List Paragraph"/>
    <w:basedOn w:val="a"/>
    <w:uiPriority w:val="34"/>
    <w:qFormat/>
    <w:rsid w:val="004B5CFC"/>
    <w:pPr>
      <w:ind w:leftChars="400" w:left="840"/>
    </w:pPr>
  </w:style>
  <w:style w:type="paragraph" w:styleId="af">
    <w:name w:val="Revision"/>
    <w:hidden/>
    <w:uiPriority w:val="99"/>
    <w:semiHidden/>
    <w:rsid w:val="00367ECB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0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58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04324541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743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2370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44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9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76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05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5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01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24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62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3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052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2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0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232D2-45FE-4573-82D2-250E17588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1032</Words>
  <Characters>50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五領川公共下水道事務組合会計規則</vt:lpstr>
      <vt:lpstr>　　　五領川公共下水道事務組合会計規則</vt:lpstr>
    </vt:vector>
  </TitlesOfParts>
  <Company>（株）ぎょうせい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五領川公共下水道事務組合会計規則</dc:title>
  <dc:subject/>
  <dc:creator>kamakurama</dc:creator>
  <cp:keywords/>
  <cp:lastModifiedBy>森本　嵩也</cp:lastModifiedBy>
  <cp:revision>6</cp:revision>
  <cp:lastPrinted>2025-09-10T05:02:00Z</cp:lastPrinted>
  <dcterms:created xsi:type="dcterms:W3CDTF">2025-08-07T12:09:00Z</dcterms:created>
  <dcterms:modified xsi:type="dcterms:W3CDTF">2025-09-11T07:10:00Z</dcterms:modified>
</cp:coreProperties>
</file>